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77" w:rsidRDefault="0054246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资源与环境学院地理信息科学专业实践教学平台建设项目</w:t>
      </w:r>
    </w:p>
    <w:p w:rsidR="00FC568B" w:rsidRDefault="00FC568B">
      <w:pPr>
        <w:jc w:val="center"/>
        <w:rPr>
          <w:sz w:val="44"/>
          <w:szCs w:val="44"/>
        </w:rPr>
      </w:pPr>
    </w:p>
    <w:p w:rsidR="00FC568B" w:rsidRDefault="00FC568B">
      <w:pPr>
        <w:jc w:val="center"/>
        <w:rPr>
          <w:sz w:val="44"/>
          <w:szCs w:val="44"/>
        </w:rPr>
      </w:pPr>
    </w:p>
    <w:p w:rsidR="00B65F77" w:rsidRDefault="00E047F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跟</w:t>
      </w:r>
    </w:p>
    <w:p w:rsidR="00B65F77" w:rsidRDefault="00B65F77">
      <w:pPr>
        <w:jc w:val="center"/>
        <w:rPr>
          <w:sz w:val="44"/>
          <w:szCs w:val="44"/>
        </w:rPr>
      </w:pPr>
    </w:p>
    <w:p w:rsidR="00B65F77" w:rsidRDefault="00E047F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踪</w:t>
      </w:r>
    </w:p>
    <w:p w:rsidR="00B65F77" w:rsidRDefault="00B65F77">
      <w:pPr>
        <w:jc w:val="center"/>
        <w:rPr>
          <w:sz w:val="44"/>
          <w:szCs w:val="44"/>
        </w:rPr>
      </w:pPr>
    </w:p>
    <w:p w:rsidR="00B65F77" w:rsidRDefault="00E047F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周</w:t>
      </w:r>
    </w:p>
    <w:p w:rsidR="00B65F77" w:rsidRDefault="00B65F77">
      <w:pPr>
        <w:jc w:val="center"/>
        <w:rPr>
          <w:sz w:val="44"/>
          <w:szCs w:val="44"/>
        </w:rPr>
      </w:pPr>
    </w:p>
    <w:p w:rsidR="00B65F77" w:rsidRDefault="00E047F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报</w:t>
      </w:r>
      <w:r>
        <w:rPr>
          <w:rFonts w:hint="eastAsia"/>
          <w:sz w:val="44"/>
          <w:szCs w:val="44"/>
        </w:rPr>
        <w:t xml:space="preserve"> </w:t>
      </w: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E047FF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跟踪单位：北京东方华太工程造价咨询有限公司</w:t>
      </w:r>
    </w:p>
    <w:p w:rsidR="006C67B0" w:rsidRPr="006C67B0" w:rsidRDefault="00E047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跟踪人员：李敏、</w:t>
      </w:r>
      <w:r w:rsidR="006C67B0">
        <w:rPr>
          <w:rFonts w:hint="eastAsia"/>
          <w:sz w:val="28"/>
          <w:szCs w:val="28"/>
        </w:rPr>
        <w:t>张博</w:t>
      </w:r>
    </w:p>
    <w:p w:rsidR="00B65F77" w:rsidRDefault="00E047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跟踪时间：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F22BBD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B1120F"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~2019</w:t>
      </w:r>
      <w:r>
        <w:rPr>
          <w:rFonts w:hint="eastAsia"/>
          <w:sz w:val="28"/>
          <w:szCs w:val="28"/>
        </w:rPr>
        <w:t>年</w:t>
      </w:r>
      <w:r w:rsidR="00B1120F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B1120F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p w:rsidR="00B65F77" w:rsidRPr="005A65E4" w:rsidRDefault="00B65F77">
      <w:pPr>
        <w:rPr>
          <w:sz w:val="28"/>
          <w:szCs w:val="28"/>
        </w:rPr>
      </w:pPr>
    </w:p>
    <w:p w:rsidR="00B65F77" w:rsidRDefault="00B65F77">
      <w:pPr>
        <w:rPr>
          <w:sz w:val="28"/>
          <w:szCs w:val="28"/>
        </w:rPr>
      </w:pPr>
    </w:p>
    <w:p w:rsidR="00B65F77" w:rsidRDefault="00B65F77">
      <w:pPr>
        <w:rPr>
          <w:sz w:val="28"/>
          <w:szCs w:val="28"/>
        </w:rPr>
      </w:pPr>
    </w:p>
    <w:p w:rsidR="00B65F77" w:rsidRDefault="00E047FF">
      <w:pPr>
        <w:ind w:firstLineChars="400" w:firstLine="1446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施工全过程工程造价控制工作</w:t>
      </w:r>
      <w:r>
        <w:rPr>
          <w:rFonts w:hint="eastAsia"/>
          <w:b/>
          <w:sz w:val="36"/>
          <w:szCs w:val="36"/>
        </w:rPr>
        <w:t>日记</w:t>
      </w:r>
    </w:p>
    <w:p w:rsidR="00542461" w:rsidRPr="00542461" w:rsidRDefault="00E047FF" w:rsidP="00542461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工程名称：</w:t>
      </w:r>
      <w:r w:rsidR="00542461" w:rsidRPr="00542461">
        <w:rPr>
          <w:rFonts w:hint="eastAsia"/>
          <w:sz w:val="24"/>
          <w:u w:val="single"/>
        </w:rPr>
        <w:t>资源与环境学院地理信息科学专业实践教学平台建设项目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65F77">
        <w:trPr>
          <w:trHeight w:val="11083"/>
        </w:trPr>
        <w:tc>
          <w:tcPr>
            <w:tcW w:w="8522" w:type="dxa"/>
          </w:tcPr>
          <w:p w:rsidR="00B65F77" w:rsidRPr="00542461" w:rsidRDefault="00B65F77">
            <w:pPr>
              <w:rPr>
                <w:sz w:val="24"/>
              </w:rPr>
            </w:pPr>
          </w:p>
          <w:p w:rsidR="00B65F77" w:rsidRPr="008C324D" w:rsidRDefault="00E047FF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  <w:u w:val="single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 w:rsidR="00F22BBD">
              <w:rPr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B1120F">
              <w:rPr>
                <w:sz w:val="24"/>
                <w:u w:val="single"/>
              </w:rPr>
              <w:t>29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星期</w:t>
            </w:r>
            <w:r w:rsidR="008C324D">
              <w:rPr>
                <w:rFonts w:hint="eastAsia"/>
                <w:sz w:val="24"/>
              </w:rPr>
              <w:t>：</w:t>
            </w:r>
            <w:r w:rsidR="00B1120F">
              <w:rPr>
                <w:rFonts w:hint="eastAsia"/>
                <w:sz w:val="24"/>
                <w:u w:val="single"/>
              </w:rPr>
              <w:t>二</w:t>
            </w:r>
            <w:r w:rsidR="008C324D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天气：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晴</w:t>
            </w:r>
          </w:p>
          <w:p w:rsidR="00B65F77" w:rsidRDefault="00E0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现场参建人员</w:t>
            </w:r>
          </w:p>
          <w:p w:rsidR="00B65F77" w:rsidRDefault="00E0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建设单位：华中农业大学</w:t>
            </w:r>
          </w:p>
          <w:p w:rsidR="005A65E4" w:rsidRDefault="00E0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施工单位：</w:t>
            </w:r>
            <w:r w:rsidR="00542461">
              <w:rPr>
                <w:rFonts w:hint="eastAsia"/>
                <w:sz w:val="24"/>
              </w:rPr>
              <w:t>湖北海林建筑安装工程有限公司</w:t>
            </w:r>
          </w:p>
          <w:p w:rsidR="00B65F77" w:rsidRDefault="00E047FF">
            <w:pPr>
              <w:spacing w:line="440" w:lineRule="exact"/>
            </w:pPr>
            <w:r>
              <w:rPr>
                <w:rFonts w:hint="eastAsia"/>
                <w:sz w:val="24"/>
              </w:rPr>
              <w:t>审计单位：北京东方华太工程咨询有限公司</w:t>
            </w:r>
          </w:p>
          <w:p w:rsidR="00B65F77" w:rsidRDefault="00E0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  <w:p w:rsidR="00B65F77" w:rsidRPr="00E47A88" w:rsidRDefault="00E047FF" w:rsidP="00E47A8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sz w:val="24"/>
              </w:rPr>
            </w:pPr>
            <w:r w:rsidRPr="00E47A88">
              <w:rPr>
                <w:rFonts w:hint="eastAsia"/>
                <w:sz w:val="24"/>
              </w:rPr>
              <w:t>现场施工进度：</w:t>
            </w:r>
          </w:p>
          <w:p w:rsidR="00FC568B" w:rsidRDefault="00CD2585" w:rsidP="00FC568B">
            <w:pPr>
              <w:spacing w:line="440" w:lineRule="exact"/>
              <w:ind w:firstLineChars="200" w:firstLine="480"/>
              <w:rPr>
                <w:sz w:val="24"/>
              </w:rPr>
            </w:pPr>
            <w:bookmarkStart w:id="0" w:name="_Hlk20491761"/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 w:rsidR="00B1120F">
              <w:rPr>
                <w:sz w:val="24"/>
              </w:rPr>
              <w:t>242</w:t>
            </w:r>
            <w:r w:rsidR="00B1120F">
              <w:rPr>
                <w:rFonts w:hint="eastAsia"/>
                <w:sz w:val="24"/>
              </w:rPr>
              <w:t>安装</w:t>
            </w:r>
            <w:r w:rsidR="00B1120F">
              <w:rPr>
                <w:rFonts w:hint="eastAsia"/>
                <w:sz w:val="24"/>
              </w:rPr>
              <w:t>6</w:t>
            </w:r>
            <w:r w:rsidR="00B1120F">
              <w:rPr>
                <w:sz w:val="24"/>
              </w:rPr>
              <w:t>00</w:t>
            </w:r>
            <w:r w:rsidR="00B1120F">
              <w:rPr>
                <w:rFonts w:hint="eastAsia"/>
                <w:sz w:val="24"/>
              </w:rPr>
              <w:t>*</w:t>
            </w:r>
            <w:r w:rsidR="00B1120F">
              <w:rPr>
                <w:sz w:val="24"/>
              </w:rPr>
              <w:t>600</w:t>
            </w:r>
            <w:r w:rsidR="00B1120F">
              <w:rPr>
                <w:rFonts w:hint="eastAsia"/>
                <w:sz w:val="24"/>
              </w:rPr>
              <w:t>平板灯；</w:t>
            </w:r>
          </w:p>
          <w:p w:rsidR="001B4B03" w:rsidRDefault="00F22BBD" w:rsidP="00B1120F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 w:rsidR="001B4B03">
              <w:rPr>
                <w:sz w:val="24"/>
              </w:rPr>
              <w:t>408</w:t>
            </w:r>
            <w:r w:rsidR="00B1120F">
              <w:rPr>
                <w:rFonts w:hint="eastAsia"/>
                <w:sz w:val="24"/>
              </w:rPr>
              <w:t>木工安装</w:t>
            </w:r>
            <w:r w:rsidR="00B1120F">
              <w:rPr>
                <w:rFonts w:hint="eastAsia"/>
                <w:sz w:val="24"/>
              </w:rPr>
              <w:t>6</w:t>
            </w:r>
            <w:r w:rsidR="00B1120F">
              <w:rPr>
                <w:sz w:val="24"/>
              </w:rPr>
              <w:t>00</w:t>
            </w:r>
            <w:r w:rsidR="00B1120F">
              <w:rPr>
                <w:rFonts w:hint="eastAsia"/>
                <w:sz w:val="24"/>
              </w:rPr>
              <w:t>*</w:t>
            </w:r>
            <w:r w:rsidR="00B1120F">
              <w:rPr>
                <w:sz w:val="24"/>
              </w:rPr>
              <w:t>600</w:t>
            </w:r>
            <w:r w:rsidR="00B1120F">
              <w:rPr>
                <w:rFonts w:hint="eastAsia"/>
                <w:sz w:val="24"/>
              </w:rPr>
              <w:t>陶瓷静电地板；</w:t>
            </w:r>
          </w:p>
          <w:bookmarkEnd w:id="0"/>
          <w:p w:rsidR="00B65F77" w:rsidRPr="00E47A88" w:rsidRDefault="00E047FF" w:rsidP="00E47A8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sz w:val="24"/>
              </w:rPr>
            </w:pPr>
            <w:r w:rsidRPr="00E47A88">
              <w:rPr>
                <w:rFonts w:hint="eastAsia"/>
                <w:sz w:val="24"/>
              </w:rPr>
              <w:t>跟踪审计工作：</w:t>
            </w:r>
          </w:p>
          <w:p w:rsidR="00B1120F" w:rsidRDefault="00B1120F" w:rsidP="00B1120F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.242</w:t>
            </w:r>
            <w:r>
              <w:rPr>
                <w:rFonts w:hint="eastAsia"/>
                <w:sz w:val="24"/>
              </w:rPr>
              <w:t>安装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600</w:t>
            </w:r>
            <w:r>
              <w:rPr>
                <w:rFonts w:hint="eastAsia"/>
                <w:sz w:val="24"/>
              </w:rPr>
              <w:t>平板灯；</w:t>
            </w:r>
          </w:p>
          <w:p w:rsidR="00B1120F" w:rsidRDefault="00B1120F" w:rsidP="00B1120F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.408</w:t>
            </w:r>
            <w:r>
              <w:rPr>
                <w:rFonts w:hint="eastAsia"/>
                <w:sz w:val="24"/>
              </w:rPr>
              <w:t>木工安装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600</w:t>
            </w:r>
            <w:r>
              <w:rPr>
                <w:rFonts w:hint="eastAsia"/>
                <w:sz w:val="24"/>
              </w:rPr>
              <w:t>陶瓷静电地板；</w:t>
            </w:r>
          </w:p>
          <w:p w:rsidR="00B65F77" w:rsidRDefault="00E047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B65F77" w:rsidRDefault="00B65F77">
            <w:pPr>
              <w:rPr>
                <w:sz w:val="24"/>
              </w:rPr>
            </w:pPr>
          </w:p>
          <w:p w:rsidR="006C67B0" w:rsidRDefault="00E047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记录人：</w:t>
            </w:r>
            <w:r w:rsidR="006C67B0">
              <w:rPr>
                <w:rFonts w:hint="eastAsia"/>
                <w:sz w:val="24"/>
              </w:rPr>
              <w:t>张博</w:t>
            </w:r>
          </w:p>
          <w:p w:rsidR="00B65F77" w:rsidRDefault="00E047FF"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 w:rsidR="00F22BBD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1B4B03"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65F77" w:rsidRDefault="00E047FF">
      <w:pPr>
        <w:ind w:right="525"/>
        <w:jc w:val="right"/>
        <w:rPr>
          <w:sz w:val="24"/>
        </w:rPr>
        <w:sectPr w:rsidR="00B65F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北京东方华太工程造价咨询有限公司</w:t>
      </w:r>
    </w:p>
    <w:p w:rsidR="00FC568B" w:rsidRDefault="00E42E12" w:rsidP="008C324D">
      <w:r>
        <w:rPr>
          <w:rFonts w:hint="eastAsia"/>
        </w:rPr>
        <w:lastRenderedPageBreak/>
        <w:t>拍摄于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 w:rsidR="00F22BBD">
        <w:t>10</w:t>
      </w:r>
      <w:r>
        <w:rPr>
          <w:rFonts w:hint="eastAsia"/>
        </w:rPr>
        <w:t>月</w:t>
      </w:r>
      <w:r w:rsidR="00B1120F">
        <w:t>29</w:t>
      </w:r>
      <w:r>
        <w:rPr>
          <w:rFonts w:hint="eastAsia"/>
        </w:rPr>
        <w:t>日</w:t>
      </w:r>
    </w:p>
    <w:p w:rsidR="000F1DF6" w:rsidRDefault="00B1120F" w:rsidP="00FC568B">
      <w:pPr>
        <w:rPr>
          <w:b/>
          <w:bCs/>
          <w:sz w:val="36"/>
          <w:szCs w:val="36"/>
        </w:rPr>
      </w:pPr>
      <w:r w:rsidRPr="00B1120F">
        <w:rPr>
          <w:b/>
          <w:bCs/>
          <w:noProof/>
          <w:sz w:val="36"/>
          <w:szCs w:val="36"/>
        </w:rPr>
        <w:drawing>
          <wp:inline distT="0" distB="0" distL="0" distR="0">
            <wp:extent cx="5274310" cy="45567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F6" w:rsidRDefault="00B1120F" w:rsidP="003D4CEE">
      <w:pPr>
        <w:jc w:val="left"/>
        <w:rPr>
          <w:b/>
          <w:bCs/>
          <w:sz w:val="36"/>
          <w:szCs w:val="36"/>
        </w:rPr>
      </w:pPr>
      <w:r w:rsidRPr="00B1120F">
        <w:rPr>
          <w:b/>
          <w:bCs/>
          <w:noProof/>
          <w:sz w:val="36"/>
          <w:szCs w:val="36"/>
        </w:rPr>
        <w:drawing>
          <wp:inline distT="0" distB="0" distL="0" distR="0">
            <wp:extent cx="5274310" cy="297942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F6" w:rsidRDefault="000F1DF6" w:rsidP="003D4CEE">
      <w:pPr>
        <w:rPr>
          <w:b/>
          <w:bCs/>
          <w:sz w:val="36"/>
          <w:szCs w:val="36"/>
        </w:rPr>
      </w:pPr>
    </w:p>
    <w:p w:rsidR="00FC568B" w:rsidRDefault="00FC568B" w:rsidP="00686C46">
      <w:pPr>
        <w:rPr>
          <w:b/>
          <w:bCs/>
          <w:sz w:val="36"/>
          <w:szCs w:val="36"/>
        </w:rPr>
      </w:pPr>
    </w:p>
    <w:p w:rsidR="001B4B03" w:rsidRDefault="001B4B03" w:rsidP="00CA550A">
      <w:pPr>
        <w:ind w:firstLineChars="500" w:firstLine="1807"/>
        <w:rPr>
          <w:b/>
          <w:bCs/>
          <w:sz w:val="36"/>
          <w:szCs w:val="36"/>
        </w:rPr>
      </w:pPr>
    </w:p>
    <w:p w:rsidR="000F1DF6" w:rsidRDefault="000F1DF6" w:rsidP="00CA550A">
      <w:pPr>
        <w:ind w:firstLineChars="500" w:firstLine="1807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施工全过程工程造价控制工作</w:t>
      </w:r>
      <w:r>
        <w:rPr>
          <w:rFonts w:hint="eastAsia"/>
          <w:b/>
          <w:sz w:val="36"/>
          <w:szCs w:val="36"/>
        </w:rPr>
        <w:t>日记</w:t>
      </w:r>
    </w:p>
    <w:p w:rsidR="00CA550A" w:rsidRPr="00542461" w:rsidRDefault="000F1DF6" w:rsidP="00CA550A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工程名称：</w:t>
      </w:r>
      <w:r w:rsidR="00CA550A" w:rsidRPr="00542461">
        <w:rPr>
          <w:rFonts w:hint="eastAsia"/>
          <w:sz w:val="24"/>
          <w:u w:val="single"/>
        </w:rPr>
        <w:t>资源与环境学院地理信息科学专业实践教学平台建设项目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F1DF6" w:rsidTr="00AD36F4">
        <w:trPr>
          <w:trHeight w:val="11083"/>
        </w:trPr>
        <w:tc>
          <w:tcPr>
            <w:tcW w:w="8522" w:type="dxa"/>
          </w:tcPr>
          <w:p w:rsidR="000F1DF6" w:rsidRPr="00CA550A" w:rsidRDefault="000F1DF6" w:rsidP="00AD36F4">
            <w:pPr>
              <w:rPr>
                <w:sz w:val="24"/>
              </w:rPr>
            </w:pPr>
          </w:p>
          <w:p w:rsidR="000F1DF6" w:rsidRPr="008C324D" w:rsidRDefault="000F1DF6" w:rsidP="00AD36F4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  <w:u w:val="single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 w:rsidR="00B1120F">
              <w:rPr>
                <w:sz w:val="24"/>
                <w:u w:val="single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B1120F">
              <w:rPr>
                <w:sz w:val="24"/>
                <w:u w:val="single"/>
              </w:rPr>
              <w:t>1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星期：</w:t>
            </w:r>
            <w:r w:rsidR="00B1120F">
              <w:rPr>
                <w:rFonts w:hint="eastAsia"/>
                <w:sz w:val="24"/>
                <w:u w:val="single"/>
              </w:rPr>
              <w:t>五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天气：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晴</w:t>
            </w:r>
          </w:p>
          <w:p w:rsidR="000F1DF6" w:rsidRDefault="000F1DF6" w:rsidP="00AD36F4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现场参建人员</w:t>
            </w:r>
          </w:p>
          <w:p w:rsidR="000F1DF6" w:rsidRDefault="000F1DF6" w:rsidP="00AD36F4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建设单位：华中农业大学</w:t>
            </w:r>
          </w:p>
          <w:p w:rsidR="003D4CEE" w:rsidRDefault="000F1DF6" w:rsidP="003D4CEE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施工单位：</w:t>
            </w:r>
            <w:r w:rsidR="003D4CEE">
              <w:rPr>
                <w:rFonts w:hint="eastAsia"/>
                <w:sz w:val="24"/>
              </w:rPr>
              <w:t>湖北海林建筑安装工程有限公司</w:t>
            </w:r>
          </w:p>
          <w:p w:rsidR="000F1DF6" w:rsidRDefault="000F1DF6" w:rsidP="00AD36F4">
            <w:pPr>
              <w:spacing w:line="440" w:lineRule="exact"/>
            </w:pPr>
            <w:r>
              <w:rPr>
                <w:rFonts w:hint="eastAsia"/>
                <w:sz w:val="24"/>
              </w:rPr>
              <w:t>审计单位：北京东方华太工程咨询有限公司</w:t>
            </w:r>
          </w:p>
          <w:p w:rsidR="000F1DF6" w:rsidRDefault="000F1DF6" w:rsidP="00AD36F4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  <w:p w:rsidR="000F1DF6" w:rsidRPr="00E6136B" w:rsidRDefault="000F1DF6" w:rsidP="00E6136B">
            <w:pPr>
              <w:pStyle w:val="a7"/>
              <w:numPr>
                <w:ilvl w:val="0"/>
                <w:numId w:val="4"/>
              </w:numPr>
              <w:spacing w:line="440" w:lineRule="exact"/>
              <w:ind w:firstLineChars="0"/>
              <w:rPr>
                <w:sz w:val="24"/>
              </w:rPr>
            </w:pPr>
            <w:r w:rsidRPr="00E6136B">
              <w:rPr>
                <w:rFonts w:hint="eastAsia"/>
                <w:sz w:val="24"/>
              </w:rPr>
              <w:t>现场施工进度：</w:t>
            </w:r>
          </w:p>
          <w:p w:rsidR="003D4CEE" w:rsidRDefault="003D4CEE" w:rsidP="00B1120F">
            <w:pPr>
              <w:spacing w:line="440" w:lineRule="exact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B1120F">
              <w:rPr>
                <w:sz w:val="24"/>
              </w:rPr>
              <w:t>408</w:t>
            </w:r>
            <w:r w:rsidR="00B1120F">
              <w:rPr>
                <w:rFonts w:hint="eastAsia"/>
                <w:sz w:val="24"/>
              </w:rPr>
              <w:t>油漆细部处理；</w:t>
            </w:r>
          </w:p>
          <w:p w:rsidR="000F1DF6" w:rsidRDefault="000F1DF6" w:rsidP="00AD36F4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二、跟踪审计工作：</w:t>
            </w:r>
          </w:p>
          <w:p w:rsidR="00B1120F" w:rsidRDefault="001B4B03" w:rsidP="00B1120F">
            <w:pPr>
              <w:spacing w:line="440" w:lineRule="exact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B1120F">
              <w:rPr>
                <w:sz w:val="24"/>
              </w:rPr>
              <w:t>408</w:t>
            </w:r>
            <w:r w:rsidR="00B1120F">
              <w:rPr>
                <w:rFonts w:hint="eastAsia"/>
                <w:sz w:val="24"/>
              </w:rPr>
              <w:t>油漆细部处理；</w:t>
            </w:r>
          </w:p>
          <w:p w:rsidR="001B4B03" w:rsidRDefault="001B4B03" w:rsidP="00B1120F">
            <w:pPr>
              <w:spacing w:line="440" w:lineRule="exact"/>
              <w:ind w:firstLineChars="300" w:firstLine="720"/>
              <w:rPr>
                <w:sz w:val="24"/>
              </w:rPr>
            </w:pPr>
          </w:p>
          <w:p w:rsidR="000874BE" w:rsidRDefault="000F1DF6" w:rsidP="00AD36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 w:rsidR="000F1DF6" w:rsidRDefault="000F1DF6" w:rsidP="000874BE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记录人：张博</w:t>
            </w:r>
          </w:p>
          <w:p w:rsidR="000F1DF6" w:rsidRDefault="000F1DF6" w:rsidP="00AD36F4"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 w:rsidR="00B1120F"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B1120F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F1DF6" w:rsidRDefault="000F1DF6" w:rsidP="000F1DF6">
      <w:pPr>
        <w:ind w:right="525"/>
        <w:jc w:val="right"/>
        <w:rPr>
          <w:sz w:val="24"/>
        </w:rPr>
        <w:sectPr w:rsidR="000F1D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北京东方华太工程造价咨询有限公司</w:t>
      </w:r>
    </w:p>
    <w:p w:rsidR="00E42E12" w:rsidRDefault="00A7597C" w:rsidP="008C324D">
      <w:r>
        <w:rPr>
          <w:rFonts w:hint="eastAsia"/>
        </w:rPr>
        <w:lastRenderedPageBreak/>
        <w:t>拍摄于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 w:rsidR="00B1120F">
        <w:t>11</w:t>
      </w:r>
      <w:r>
        <w:rPr>
          <w:rFonts w:hint="eastAsia"/>
        </w:rPr>
        <w:t>月</w:t>
      </w:r>
      <w:r w:rsidR="00B1120F">
        <w:t>01</w:t>
      </w:r>
      <w:r>
        <w:rPr>
          <w:rFonts w:hint="eastAsia"/>
        </w:rPr>
        <w:t>日</w:t>
      </w:r>
    </w:p>
    <w:p w:rsidR="00A7597C" w:rsidRDefault="00B1120F" w:rsidP="008C324D">
      <w:r w:rsidRPr="00B1120F">
        <w:rPr>
          <w:noProof/>
        </w:rPr>
        <w:drawing>
          <wp:inline distT="0" distB="0" distL="0" distR="0">
            <wp:extent cx="5274310" cy="814578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7C" w:rsidRDefault="00A7597C" w:rsidP="008C324D"/>
    <w:p w:rsidR="00CA550A" w:rsidRDefault="00CA550A" w:rsidP="00B1120F">
      <w:pPr>
        <w:ind w:firstLineChars="400" w:firstLine="1446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施工全过程工程造价控制工作</w:t>
      </w:r>
      <w:r>
        <w:rPr>
          <w:rFonts w:hint="eastAsia"/>
          <w:b/>
          <w:sz w:val="36"/>
          <w:szCs w:val="36"/>
        </w:rPr>
        <w:t>日记</w:t>
      </w:r>
    </w:p>
    <w:p w:rsidR="00CA550A" w:rsidRPr="00542461" w:rsidRDefault="00CA550A" w:rsidP="00CA550A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工程名称：</w:t>
      </w:r>
      <w:r w:rsidRPr="00542461">
        <w:rPr>
          <w:rFonts w:hint="eastAsia"/>
          <w:sz w:val="24"/>
          <w:u w:val="single"/>
        </w:rPr>
        <w:t>资源与环境学院地理信息科学专业实践教学平台建设项目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A550A" w:rsidTr="0045557A">
        <w:trPr>
          <w:trHeight w:val="11083"/>
        </w:trPr>
        <w:tc>
          <w:tcPr>
            <w:tcW w:w="8522" w:type="dxa"/>
          </w:tcPr>
          <w:p w:rsidR="00CA550A" w:rsidRPr="00CA550A" w:rsidRDefault="00CA550A" w:rsidP="0045557A">
            <w:pPr>
              <w:rPr>
                <w:sz w:val="24"/>
              </w:rPr>
            </w:pPr>
          </w:p>
          <w:p w:rsidR="00CA550A" w:rsidRPr="008C324D" w:rsidRDefault="00CA550A" w:rsidP="0045557A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  <w:u w:val="single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 w:rsidR="00B1120F">
              <w:rPr>
                <w:sz w:val="24"/>
                <w:u w:val="single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B1120F">
              <w:rPr>
                <w:sz w:val="24"/>
                <w:u w:val="single"/>
              </w:rPr>
              <w:t>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星期：</w:t>
            </w:r>
            <w:r w:rsidR="00B1120F">
              <w:rPr>
                <w:rFonts w:hint="eastAsia"/>
                <w:sz w:val="24"/>
                <w:u w:val="single"/>
              </w:rPr>
              <w:t>六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天气：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晴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现场参建人员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建设单位：华中农业大学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施工单位：湖北海林建筑安装工程有限公司</w:t>
            </w:r>
          </w:p>
          <w:p w:rsidR="00CA550A" w:rsidRDefault="00CA550A" w:rsidP="0045557A">
            <w:pPr>
              <w:spacing w:line="440" w:lineRule="exact"/>
            </w:pPr>
            <w:r>
              <w:rPr>
                <w:rFonts w:hint="eastAsia"/>
                <w:sz w:val="24"/>
              </w:rPr>
              <w:t>审计单位：北京东方华太工程咨询有限公司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  <w:p w:rsidR="00CA550A" w:rsidRPr="00E6136B" w:rsidRDefault="00CA550A" w:rsidP="0045557A">
            <w:pPr>
              <w:pStyle w:val="a7"/>
              <w:numPr>
                <w:ilvl w:val="0"/>
                <w:numId w:val="4"/>
              </w:numPr>
              <w:spacing w:line="440" w:lineRule="exact"/>
              <w:ind w:firstLineChars="0"/>
              <w:rPr>
                <w:sz w:val="24"/>
              </w:rPr>
            </w:pPr>
            <w:r w:rsidRPr="00E6136B">
              <w:rPr>
                <w:rFonts w:hint="eastAsia"/>
                <w:sz w:val="24"/>
              </w:rPr>
              <w:t>现场施工进度：</w:t>
            </w:r>
          </w:p>
          <w:p w:rsidR="001B4B03" w:rsidRDefault="00CA550A" w:rsidP="001B4B03">
            <w:pPr>
              <w:spacing w:line="4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B1120F">
              <w:rPr>
                <w:sz w:val="24"/>
              </w:rPr>
              <w:t>408</w:t>
            </w:r>
            <w:r w:rsidR="00B1120F">
              <w:rPr>
                <w:rFonts w:hint="eastAsia"/>
                <w:sz w:val="24"/>
              </w:rPr>
              <w:t>防盗门安装；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二、跟踪审计工作：</w:t>
            </w:r>
          </w:p>
          <w:p w:rsidR="001B4B03" w:rsidRDefault="00CA550A" w:rsidP="001B4B03">
            <w:pPr>
              <w:spacing w:line="4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B1120F">
              <w:rPr>
                <w:sz w:val="24"/>
              </w:rPr>
              <w:t>408</w:t>
            </w:r>
            <w:r w:rsidR="00B1120F">
              <w:rPr>
                <w:rFonts w:hint="eastAsia"/>
                <w:sz w:val="24"/>
              </w:rPr>
              <w:t>室防盗门安装；</w:t>
            </w:r>
          </w:p>
          <w:p w:rsidR="00CA550A" w:rsidRPr="001B4B03" w:rsidRDefault="00CA550A" w:rsidP="0045557A">
            <w:pPr>
              <w:spacing w:line="440" w:lineRule="exact"/>
              <w:rPr>
                <w:sz w:val="24"/>
              </w:rPr>
            </w:pPr>
          </w:p>
          <w:p w:rsidR="00CA550A" w:rsidRDefault="00CA550A" w:rsidP="004555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CA550A" w:rsidRDefault="00CA550A" w:rsidP="0045557A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记录人：张博</w:t>
            </w:r>
          </w:p>
          <w:p w:rsidR="00CA550A" w:rsidRDefault="00CA550A" w:rsidP="0045557A"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 w:rsidR="00B1120F"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B1120F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A550A" w:rsidRDefault="00CA550A" w:rsidP="00CA550A">
      <w:pPr>
        <w:ind w:right="525"/>
        <w:jc w:val="right"/>
        <w:rPr>
          <w:sz w:val="24"/>
        </w:rPr>
        <w:sectPr w:rsidR="00CA550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北京东方华太工程造价咨询有限公司</w:t>
      </w:r>
    </w:p>
    <w:p w:rsidR="00CA550A" w:rsidRDefault="00CA550A" w:rsidP="00CA550A">
      <w:r>
        <w:rPr>
          <w:rFonts w:hint="eastAsia"/>
        </w:rPr>
        <w:lastRenderedPageBreak/>
        <w:t>拍摄于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 w:rsidR="00B1120F">
        <w:t>11</w:t>
      </w:r>
      <w:r>
        <w:rPr>
          <w:rFonts w:hint="eastAsia"/>
        </w:rPr>
        <w:t>月</w:t>
      </w:r>
      <w:r w:rsidR="00B1120F">
        <w:t>2</w:t>
      </w:r>
      <w:r>
        <w:rPr>
          <w:rFonts w:hint="eastAsia"/>
        </w:rPr>
        <w:t>日</w:t>
      </w:r>
    </w:p>
    <w:p w:rsidR="000874BE" w:rsidRPr="00CA550A" w:rsidRDefault="00B1120F" w:rsidP="009577BB">
      <w:pPr>
        <w:rPr>
          <w:b/>
          <w:bCs/>
          <w:sz w:val="36"/>
          <w:szCs w:val="36"/>
        </w:rPr>
      </w:pPr>
      <w:r w:rsidRPr="00B1120F">
        <w:rPr>
          <w:b/>
          <w:bCs/>
          <w:noProof/>
          <w:sz w:val="36"/>
          <w:szCs w:val="36"/>
        </w:rPr>
        <w:drawing>
          <wp:inline distT="0" distB="0" distL="0" distR="0">
            <wp:extent cx="5274310" cy="79508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5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874BE" w:rsidRPr="00AF1CEC" w:rsidRDefault="000874BE" w:rsidP="001B4B03">
      <w:pPr>
        <w:rPr>
          <w:b/>
          <w:bCs/>
          <w:sz w:val="36"/>
          <w:szCs w:val="36"/>
        </w:rPr>
      </w:pPr>
    </w:p>
    <w:sectPr w:rsidR="000874BE" w:rsidRPr="00AF1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91" w:rsidRDefault="00DC0291" w:rsidP="005A65E4">
      <w:r>
        <w:separator/>
      </w:r>
    </w:p>
  </w:endnote>
  <w:endnote w:type="continuationSeparator" w:id="0">
    <w:p w:rsidR="00DC0291" w:rsidRDefault="00DC0291" w:rsidP="005A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91" w:rsidRDefault="00DC0291" w:rsidP="005A65E4">
      <w:r>
        <w:separator/>
      </w:r>
    </w:p>
  </w:footnote>
  <w:footnote w:type="continuationSeparator" w:id="0">
    <w:p w:rsidR="00DC0291" w:rsidRDefault="00DC0291" w:rsidP="005A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2C22"/>
    <w:multiLevelType w:val="hybridMultilevel"/>
    <w:tmpl w:val="7F9CEDC8"/>
    <w:lvl w:ilvl="0" w:tplc="EBCEC72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61207F"/>
    <w:multiLevelType w:val="hybridMultilevel"/>
    <w:tmpl w:val="40A699BA"/>
    <w:lvl w:ilvl="0" w:tplc="4C3E6B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C373D78"/>
    <w:multiLevelType w:val="hybridMultilevel"/>
    <w:tmpl w:val="C0146464"/>
    <w:lvl w:ilvl="0" w:tplc="AB6A6D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B62F07"/>
    <w:multiLevelType w:val="hybridMultilevel"/>
    <w:tmpl w:val="40A699BA"/>
    <w:lvl w:ilvl="0" w:tplc="4C3E6B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548198C"/>
    <w:multiLevelType w:val="hybridMultilevel"/>
    <w:tmpl w:val="306AA2F0"/>
    <w:lvl w:ilvl="0" w:tplc="4768E8AC">
      <w:start w:val="1"/>
      <w:numFmt w:val="decimal"/>
      <w:lvlText w:val="%1、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4C4AFE"/>
    <w:rsid w:val="00016028"/>
    <w:rsid w:val="00027F82"/>
    <w:rsid w:val="000874BE"/>
    <w:rsid w:val="00095EE3"/>
    <w:rsid w:val="000A17BB"/>
    <w:rsid w:val="000C1006"/>
    <w:rsid w:val="000F1DF6"/>
    <w:rsid w:val="001078D8"/>
    <w:rsid w:val="0014252A"/>
    <w:rsid w:val="001539BB"/>
    <w:rsid w:val="00191EDA"/>
    <w:rsid w:val="001B4B03"/>
    <w:rsid w:val="002071DE"/>
    <w:rsid w:val="00213739"/>
    <w:rsid w:val="00215064"/>
    <w:rsid w:val="002906F0"/>
    <w:rsid w:val="002B6D50"/>
    <w:rsid w:val="003279A2"/>
    <w:rsid w:val="003725D3"/>
    <w:rsid w:val="003B5E5E"/>
    <w:rsid w:val="003D4CEE"/>
    <w:rsid w:val="004614CA"/>
    <w:rsid w:val="004B3018"/>
    <w:rsid w:val="00542461"/>
    <w:rsid w:val="00547CB2"/>
    <w:rsid w:val="00596EEF"/>
    <w:rsid w:val="005A65E4"/>
    <w:rsid w:val="005A6750"/>
    <w:rsid w:val="00617457"/>
    <w:rsid w:val="00631A40"/>
    <w:rsid w:val="00663BBB"/>
    <w:rsid w:val="00686C46"/>
    <w:rsid w:val="00696BFC"/>
    <w:rsid w:val="006A4D56"/>
    <w:rsid w:val="006C67B0"/>
    <w:rsid w:val="006D2BE7"/>
    <w:rsid w:val="006D6EC1"/>
    <w:rsid w:val="00894656"/>
    <w:rsid w:val="008C324D"/>
    <w:rsid w:val="009577BB"/>
    <w:rsid w:val="009E4861"/>
    <w:rsid w:val="00A14B5B"/>
    <w:rsid w:val="00A7597C"/>
    <w:rsid w:val="00A81A9B"/>
    <w:rsid w:val="00AA50B5"/>
    <w:rsid w:val="00AB38FF"/>
    <w:rsid w:val="00AF1CEC"/>
    <w:rsid w:val="00B1120F"/>
    <w:rsid w:val="00B65F77"/>
    <w:rsid w:val="00B74EC1"/>
    <w:rsid w:val="00BA265B"/>
    <w:rsid w:val="00BA3812"/>
    <w:rsid w:val="00BB581C"/>
    <w:rsid w:val="00BC488B"/>
    <w:rsid w:val="00C7147B"/>
    <w:rsid w:val="00CA550A"/>
    <w:rsid w:val="00CB44C2"/>
    <w:rsid w:val="00CD2585"/>
    <w:rsid w:val="00D003AC"/>
    <w:rsid w:val="00D055EF"/>
    <w:rsid w:val="00D21B11"/>
    <w:rsid w:val="00D70EEF"/>
    <w:rsid w:val="00DC0291"/>
    <w:rsid w:val="00E047FF"/>
    <w:rsid w:val="00E37C37"/>
    <w:rsid w:val="00E42E12"/>
    <w:rsid w:val="00E47A88"/>
    <w:rsid w:val="00E52BD2"/>
    <w:rsid w:val="00E6136B"/>
    <w:rsid w:val="00F22BBD"/>
    <w:rsid w:val="00F23C07"/>
    <w:rsid w:val="00FB2946"/>
    <w:rsid w:val="00FC568B"/>
    <w:rsid w:val="00FE37CB"/>
    <w:rsid w:val="05DF40AC"/>
    <w:rsid w:val="11A14DF5"/>
    <w:rsid w:val="12765409"/>
    <w:rsid w:val="19171164"/>
    <w:rsid w:val="199D0795"/>
    <w:rsid w:val="1A4C4AFE"/>
    <w:rsid w:val="26E161F4"/>
    <w:rsid w:val="3206376B"/>
    <w:rsid w:val="376363A6"/>
    <w:rsid w:val="5C7E33DC"/>
    <w:rsid w:val="7E846E4E"/>
    <w:rsid w:val="7F8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890ED"/>
  <w15:docId w15:val="{F224A016-0093-4BE6-A54F-FD5B9BE2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65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A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65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E47A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博 张</cp:lastModifiedBy>
  <cp:revision>35</cp:revision>
  <dcterms:created xsi:type="dcterms:W3CDTF">2019-03-19T01:11:00Z</dcterms:created>
  <dcterms:modified xsi:type="dcterms:W3CDTF">2019-11-21T12:48:00Z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