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A8D" w:rsidRPr="00174199" w:rsidRDefault="006447CE">
      <w:pPr>
        <w:jc w:val="center"/>
        <w:rPr>
          <w:rFonts w:asciiTheme="minorEastAsia" w:hAnsiTheme="minorEastAsia" w:cs="方正小标宋简体"/>
          <w:b/>
          <w:bCs/>
          <w:sz w:val="44"/>
          <w:szCs w:val="44"/>
        </w:rPr>
      </w:pPr>
      <w:r w:rsidRPr="00174199">
        <w:rPr>
          <w:rFonts w:asciiTheme="minorEastAsia" w:hAnsiTheme="minorEastAsia" w:cs="方正小标宋简体" w:hint="eastAsia"/>
          <w:b/>
          <w:bCs/>
          <w:sz w:val="44"/>
          <w:szCs w:val="44"/>
        </w:rPr>
        <w:t>华中农业大学大学生活动中心提升改造项目</w:t>
      </w:r>
    </w:p>
    <w:p w:rsidR="00FA2A8D" w:rsidRPr="00174199" w:rsidRDefault="006447CE">
      <w:pPr>
        <w:jc w:val="center"/>
        <w:rPr>
          <w:rFonts w:asciiTheme="minorEastAsia" w:hAnsiTheme="minorEastAsia" w:cs="方正小标宋简体"/>
          <w:b/>
          <w:bCs/>
          <w:sz w:val="44"/>
          <w:szCs w:val="44"/>
        </w:rPr>
      </w:pPr>
      <w:r w:rsidRPr="00174199">
        <w:rPr>
          <w:rFonts w:asciiTheme="minorEastAsia" w:hAnsiTheme="minorEastAsia" w:cs="方正小标宋简体" w:hint="eastAsia"/>
          <w:b/>
          <w:bCs/>
          <w:sz w:val="44"/>
          <w:szCs w:val="44"/>
        </w:rPr>
        <w:t>项</w:t>
      </w:r>
      <w:r w:rsidRPr="00174199">
        <w:rPr>
          <w:rFonts w:asciiTheme="minorEastAsia" w:hAnsiTheme="minorEastAsia" w:cs="方正小标宋简体" w:hint="eastAsia"/>
          <w:b/>
          <w:bCs/>
          <w:sz w:val="44"/>
          <w:szCs w:val="44"/>
        </w:rPr>
        <w:t xml:space="preserve"> </w:t>
      </w:r>
      <w:r w:rsidRPr="00174199">
        <w:rPr>
          <w:rFonts w:asciiTheme="minorEastAsia" w:hAnsiTheme="minorEastAsia" w:cs="方正小标宋简体" w:hint="eastAsia"/>
          <w:b/>
          <w:bCs/>
          <w:sz w:val="44"/>
          <w:szCs w:val="44"/>
        </w:rPr>
        <w:t>目</w:t>
      </w:r>
      <w:r w:rsidRPr="00174199">
        <w:rPr>
          <w:rFonts w:asciiTheme="minorEastAsia" w:hAnsiTheme="minorEastAsia" w:cs="方正小标宋简体" w:hint="eastAsia"/>
          <w:b/>
          <w:bCs/>
          <w:sz w:val="44"/>
          <w:szCs w:val="44"/>
        </w:rPr>
        <w:t xml:space="preserve"> </w:t>
      </w:r>
      <w:r w:rsidRPr="00174199">
        <w:rPr>
          <w:rFonts w:asciiTheme="minorEastAsia" w:hAnsiTheme="minorEastAsia" w:cs="方正小标宋简体" w:hint="eastAsia"/>
          <w:b/>
          <w:bCs/>
          <w:sz w:val="44"/>
          <w:szCs w:val="44"/>
        </w:rPr>
        <w:t>跟</w:t>
      </w:r>
      <w:r w:rsidRPr="00174199">
        <w:rPr>
          <w:rFonts w:asciiTheme="minorEastAsia" w:hAnsiTheme="minorEastAsia" w:cs="方正小标宋简体" w:hint="eastAsia"/>
          <w:b/>
          <w:bCs/>
          <w:sz w:val="44"/>
          <w:szCs w:val="44"/>
        </w:rPr>
        <w:t xml:space="preserve"> </w:t>
      </w:r>
      <w:r w:rsidRPr="00174199">
        <w:rPr>
          <w:rFonts w:asciiTheme="minorEastAsia" w:hAnsiTheme="minorEastAsia" w:cs="方正小标宋简体" w:hint="eastAsia"/>
          <w:b/>
          <w:bCs/>
          <w:sz w:val="44"/>
          <w:szCs w:val="44"/>
        </w:rPr>
        <w:t>踪</w:t>
      </w:r>
      <w:r w:rsidRPr="00174199">
        <w:rPr>
          <w:rFonts w:asciiTheme="minorEastAsia" w:hAnsiTheme="minorEastAsia" w:cs="方正小标宋简体" w:hint="eastAsia"/>
          <w:b/>
          <w:bCs/>
          <w:sz w:val="44"/>
          <w:szCs w:val="44"/>
        </w:rPr>
        <w:t xml:space="preserve"> </w:t>
      </w:r>
      <w:r w:rsidRPr="00174199">
        <w:rPr>
          <w:rFonts w:asciiTheme="minorEastAsia" w:hAnsiTheme="minorEastAsia" w:cs="方正小标宋简体" w:hint="eastAsia"/>
          <w:b/>
          <w:bCs/>
          <w:sz w:val="44"/>
          <w:szCs w:val="44"/>
        </w:rPr>
        <w:t>审</w:t>
      </w:r>
      <w:r w:rsidRPr="00174199">
        <w:rPr>
          <w:rFonts w:asciiTheme="minorEastAsia" w:hAnsiTheme="minorEastAsia" w:cs="方正小标宋简体" w:hint="eastAsia"/>
          <w:b/>
          <w:bCs/>
          <w:sz w:val="44"/>
          <w:szCs w:val="44"/>
        </w:rPr>
        <w:t xml:space="preserve"> </w:t>
      </w:r>
      <w:r w:rsidRPr="00174199">
        <w:rPr>
          <w:rFonts w:asciiTheme="minorEastAsia" w:hAnsiTheme="minorEastAsia" w:cs="方正小标宋简体" w:hint="eastAsia"/>
          <w:b/>
          <w:bCs/>
          <w:sz w:val="44"/>
          <w:szCs w:val="44"/>
        </w:rPr>
        <w:t>计</w:t>
      </w:r>
      <w:r w:rsidRPr="00174199">
        <w:rPr>
          <w:rFonts w:asciiTheme="minorEastAsia" w:hAnsiTheme="minorEastAsia" w:cs="方正小标宋简体" w:hint="eastAsia"/>
          <w:b/>
          <w:bCs/>
          <w:sz w:val="44"/>
          <w:szCs w:val="44"/>
        </w:rPr>
        <w:t xml:space="preserve"> </w:t>
      </w:r>
      <w:r w:rsidRPr="00174199">
        <w:rPr>
          <w:rFonts w:asciiTheme="minorEastAsia" w:hAnsiTheme="minorEastAsia" w:cs="方正小标宋简体" w:hint="eastAsia"/>
          <w:b/>
          <w:bCs/>
          <w:sz w:val="44"/>
          <w:szCs w:val="44"/>
        </w:rPr>
        <w:t>周</w:t>
      </w:r>
      <w:r w:rsidRPr="00174199">
        <w:rPr>
          <w:rFonts w:asciiTheme="minorEastAsia" w:hAnsiTheme="minorEastAsia" w:cs="方正小标宋简体" w:hint="eastAsia"/>
          <w:b/>
          <w:bCs/>
          <w:sz w:val="44"/>
          <w:szCs w:val="44"/>
        </w:rPr>
        <w:t xml:space="preserve"> </w:t>
      </w:r>
      <w:r w:rsidRPr="00174199">
        <w:rPr>
          <w:rFonts w:asciiTheme="minorEastAsia" w:hAnsiTheme="minorEastAsia" w:cs="方正小标宋简体" w:hint="eastAsia"/>
          <w:b/>
          <w:bCs/>
          <w:sz w:val="44"/>
          <w:szCs w:val="44"/>
        </w:rPr>
        <w:t>报</w:t>
      </w:r>
    </w:p>
    <w:p w:rsidR="00FA2A8D" w:rsidRPr="00174199" w:rsidRDefault="00FA2A8D">
      <w:pPr>
        <w:ind w:leftChars="85" w:left="178" w:firstLineChars="56" w:firstLine="180"/>
        <w:jc w:val="left"/>
        <w:rPr>
          <w:rFonts w:asciiTheme="minorEastAsia" w:hAnsiTheme="minorEastAsia" w:cs="方正小标宋简体"/>
          <w:b/>
          <w:bCs/>
          <w:sz w:val="32"/>
          <w:szCs w:val="32"/>
        </w:rPr>
      </w:pPr>
    </w:p>
    <w:p w:rsidR="00FA2A8D" w:rsidRPr="00174199" w:rsidRDefault="006447CE">
      <w:pPr>
        <w:jc w:val="center"/>
        <w:rPr>
          <w:rFonts w:asciiTheme="minorEastAsia" w:hAnsiTheme="minorEastAsia" w:cs="方正小标宋简体"/>
          <w:b/>
          <w:bCs/>
          <w:sz w:val="32"/>
          <w:szCs w:val="32"/>
        </w:rPr>
      </w:pPr>
      <w:r w:rsidRPr="00174199">
        <w:rPr>
          <w:rFonts w:asciiTheme="minorEastAsia" w:hAnsiTheme="minorEastAsia" w:cs="方正小标宋简体" w:hint="eastAsia"/>
          <w:b/>
          <w:bCs/>
          <w:sz w:val="32"/>
          <w:szCs w:val="32"/>
        </w:rPr>
        <w:t>第</w:t>
      </w:r>
      <w:r w:rsidRPr="00174199">
        <w:rPr>
          <w:rFonts w:asciiTheme="minorEastAsia" w:hAnsiTheme="minorEastAsia" w:cs="方正小标宋简体" w:hint="eastAsia"/>
          <w:b/>
          <w:bCs/>
          <w:sz w:val="32"/>
          <w:szCs w:val="32"/>
        </w:rPr>
        <w:t>二</w:t>
      </w:r>
      <w:r w:rsidRPr="00174199">
        <w:rPr>
          <w:rFonts w:asciiTheme="minorEastAsia" w:hAnsiTheme="minorEastAsia" w:cs="方正小标宋简体" w:hint="eastAsia"/>
          <w:b/>
          <w:bCs/>
          <w:sz w:val="32"/>
          <w:szCs w:val="32"/>
        </w:rPr>
        <w:t>期</w:t>
      </w:r>
    </w:p>
    <w:p w:rsidR="00FA2A8D" w:rsidRPr="00174199" w:rsidRDefault="006447CE">
      <w:pPr>
        <w:jc w:val="left"/>
        <w:rPr>
          <w:rFonts w:asciiTheme="minorEastAsia" w:hAnsiTheme="minorEastAsia" w:cs="方正小标宋简体"/>
          <w:b/>
          <w:sz w:val="28"/>
          <w:szCs w:val="28"/>
        </w:rPr>
      </w:pP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 xml:space="preserve"> </w:t>
      </w:r>
    </w:p>
    <w:p w:rsidR="00FA2A8D" w:rsidRPr="00174199" w:rsidRDefault="00FA2A8D">
      <w:pPr>
        <w:jc w:val="left"/>
        <w:rPr>
          <w:rFonts w:asciiTheme="minorEastAsia" w:hAnsiTheme="minorEastAsia" w:cs="方正小标宋简体"/>
          <w:b/>
          <w:sz w:val="28"/>
          <w:szCs w:val="28"/>
        </w:rPr>
      </w:pPr>
    </w:p>
    <w:p w:rsidR="00FA2A8D" w:rsidRPr="00174199" w:rsidRDefault="00FA2A8D">
      <w:pPr>
        <w:jc w:val="left"/>
        <w:rPr>
          <w:rFonts w:asciiTheme="minorEastAsia" w:hAnsiTheme="minorEastAsia" w:cs="方正小标宋简体"/>
          <w:b/>
          <w:sz w:val="28"/>
          <w:szCs w:val="28"/>
        </w:rPr>
      </w:pPr>
    </w:p>
    <w:p w:rsidR="00FA2A8D" w:rsidRPr="00174199" w:rsidRDefault="00FA2A8D">
      <w:pPr>
        <w:jc w:val="left"/>
        <w:rPr>
          <w:rFonts w:asciiTheme="minorEastAsia" w:hAnsiTheme="minorEastAsia" w:cs="方正小标宋简体"/>
          <w:b/>
          <w:sz w:val="28"/>
          <w:szCs w:val="28"/>
        </w:rPr>
      </w:pPr>
    </w:p>
    <w:p w:rsidR="00FA2A8D" w:rsidRPr="00174199" w:rsidRDefault="006447CE">
      <w:pPr>
        <w:jc w:val="center"/>
        <w:rPr>
          <w:rFonts w:asciiTheme="minorEastAsia" w:hAnsiTheme="minorEastAsia" w:cs="方正小标宋简体"/>
          <w:b/>
          <w:sz w:val="28"/>
          <w:szCs w:val="28"/>
        </w:rPr>
      </w:pP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>跟踪单位：北京东方华太工程咨询</w:t>
      </w: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>有限</w:t>
      </w: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>公司</w:t>
      </w:r>
    </w:p>
    <w:p w:rsidR="00FA2A8D" w:rsidRPr="00174199" w:rsidRDefault="006447CE">
      <w:pPr>
        <w:jc w:val="center"/>
        <w:rPr>
          <w:rFonts w:asciiTheme="minorEastAsia" w:hAnsiTheme="minorEastAsia" w:cs="方正小标宋简体"/>
          <w:b/>
          <w:sz w:val="28"/>
          <w:szCs w:val="28"/>
        </w:rPr>
      </w:pP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>日</w:t>
      </w: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 xml:space="preserve">   </w:t>
      </w: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>期</w:t>
      </w: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 xml:space="preserve"> </w:t>
      </w: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>：</w:t>
      </w: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 xml:space="preserve"> 202</w:t>
      </w: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>3</w:t>
      </w: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>年</w:t>
      </w: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>4</w:t>
      </w: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>月</w:t>
      </w: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>3</w:t>
      </w: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>日</w:t>
      </w: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>-</w:t>
      </w: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>4</w:t>
      </w: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>月</w:t>
      </w: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>9</w:t>
      </w:r>
      <w:r w:rsidRPr="00174199">
        <w:rPr>
          <w:rFonts w:asciiTheme="minorEastAsia" w:hAnsiTheme="minorEastAsia" w:cs="方正小标宋简体" w:hint="eastAsia"/>
          <w:b/>
          <w:sz w:val="28"/>
          <w:szCs w:val="28"/>
        </w:rPr>
        <w:t>日</w:t>
      </w:r>
    </w:p>
    <w:p w:rsidR="00FA2A8D" w:rsidRPr="00174199" w:rsidRDefault="00FA2A8D">
      <w:pPr>
        <w:jc w:val="center"/>
        <w:rPr>
          <w:rFonts w:asciiTheme="minorEastAsia" w:hAnsiTheme="minorEastAsia" w:cs="方正小标宋简体"/>
          <w:b/>
          <w:sz w:val="28"/>
          <w:szCs w:val="28"/>
        </w:rPr>
      </w:pPr>
    </w:p>
    <w:p w:rsidR="00C95D3E" w:rsidRPr="00174199" w:rsidRDefault="00C95D3E">
      <w:pPr>
        <w:jc w:val="center"/>
        <w:rPr>
          <w:rFonts w:asciiTheme="minorEastAsia" w:hAnsiTheme="minorEastAsia" w:cs="方正小标宋简体" w:hint="eastAsia"/>
          <w:b/>
          <w:sz w:val="28"/>
          <w:szCs w:val="28"/>
        </w:rPr>
      </w:pPr>
    </w:p>
    <w:p w:rsidR="00FA2A8D" w:rsidRPr="00174199" w:rsidRDefault="00FA2A8D">
      <w:pPr>
        <w:rPr>
          <w:rFonts w:asciiTheme="minorEastAsia" w:hAnsiTheme="minorEastAsia" w:cs="方正小标宋简体"/>
          <w:b/>
          <w:sz w:val="28"/>
          <w:szCs w:val="28"/>
        </w:rPr>
      </w:pPr>
    </w:p>
    <w:p w:rsidR="00FA2A8D" w:rsidRPr="00174199" w:rsidRDefault="006447CE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Theme="minorEastAsia" w:hAnsiTheme="minorEastAsia" w:cs="方正仿宋简体"/>
          <w:b/>
          <w:sz w:val="36"/>
          <w:szCs w:val="36"/>
        </w:rPr>
      </w:pPr>
      <w:r w:rsidRPr="00174199">
        <w:rPr>
          <w:rFonts w:asciiTheme="minorEastAsia" w:hAnsiTheme="minorEastAsia" w:cs="方正仿宋简体" w:hint="eastAsia"/>
          <w:b/>
          <w:sz w:val="36"/>
          <w:szCs w:val="36"/>
        </w:rPr>
        <w:lastRenderedPageBreak/>
        <w:t>工程概况：</w:t>
      </w:r>
    </w:p>
    <w:p w:rsidR="00FA2A8D" w:rsidRPr="00174199" w:rsidRDefault="006447CE">
      <w:pPr>
        <w:spacing w:line="680" w:lineRule="exact"/>
        <w:ind w:firstLineChars="200" w:firstLine="640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1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、本次招标工程的改造面积约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4946.7 m2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。装饰装修部分主要为：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1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．室内装修翻新改造：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2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．室外台阶翻新，声闸间隔墙及无障碍坡道、台阶新做；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3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．屋面女儿墙变形缝防水新做；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4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．外立面改造等。安装部分主要内容为：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1.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强电工程；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2.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给排水工程；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3.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弱电工程；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4.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消防工程等。</w:t>
      </w:r>
    </w:p>
    <w:p w:rsidR="00FA2A8D" w:rsidRPr="00174199" w:rsidRDefault="006447CE">
      <w:pPr>
        <w:tabs>
          <w:tab w:val="left" w:pos="180"/>
        </w:tabs>
        <w:spacing w:line="510" w:lineRule="exact"/>
        <w:ind w:left="544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2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、施工单位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：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湖北嘉筑建设工程有限公司</w:t>
      </w:r>
      <w:r w:rsidR="00BA712C" w:rsidRPr="00174199">
        <w:rPr>
          <w:rFonts w:asciiTheme="minorEastAsia" w:hAnsiTheme="minorEastAsia" w:cs="方正仿宋简体" w:hint="eastAsia"/>
          <w:sz w:val="32"/>
          <w:szCs w:val="32"/>
        </w:rPr>
        <w:t>。</w:t>
      </w:r>
    </w:p>
    <w:p w:rsidR="00FA2A8D" w:rsidRPr="00174199" w:rsidRDefault="006447CE">
      <w:pPr>
        <w:tabs>
          <w:tab w:val="left" w:pos="180"/>
        </w:tabs>
        <w:spacing w:line="510" w:lineRule="exact"/>
        <w:ind w:left="544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3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、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监理单位：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武汉卓筑工程技术有限公司</w:t>
      </w:r>
      <w:r w:rsidR="00BA712C" w:rsidRPr="00174199">
        <w:rPr>
          <w:rFonts w:asciiTheme="minorEastAsia" w:hAnsiTheme="minorEastAsia" w:cs="方正仿宋简体" w:hint="eastAsia"/>
          <w:sz w:val="32"/>
          <w:szCs w:val="32"/>
        </w:rPr>
        <w:t>。</w:t>
      </w:r>
    </w:p>
    <w:p w:rsidR="00FA2A8D" w:rsidRPr="00174199" w:rsidRDefault="006447CE">
      <w:pPr>
        <w:tabs>
          <w:tab w:val="left" w:pos="180"/>
        </w:tabs>
        <w:spacing w:line="510" w:lineRule="exact"/>
        <w:ind w:left="544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4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、合同金额：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5532412.31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元，其中暂列金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20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万元，暂估价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3.5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万元。</w:t>
      </w:r>
    </w:p>
    <w:p w:rsidR="00FA2A8D" w:rsidRPr="00174199" w:rsidRDefault="006447CE">
      <w:pPr>
        <w:tabs>
          <w:tab w:val="left" w:pos="180"/>
        </w:tabs>
        <w:spacing w:line="510" w:lineRule="exact"/>
        <w:ind w:left="544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5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、该项目招标控制价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：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5994598.44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元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，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承包人报价浮动率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 xml:space="preserve"> 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应为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[1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－（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5532412.31-200000-35000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）／（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5994598.44-200000-35000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）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]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×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100%=8.02%</w:t>
      </w:r>
      <w:r w:rsidR="00174199">
        <w:rPr>
          <w:rFonts w:asciiTheme="minorEastAsia" w:hAnsiTheme="minorEastAsia" w:cs="方正仿宋简体" w:hint="eastAsia"/>
          <w:sz w:val="32"/>
          <w:szCs w:val="32"/>
        </w:rPr>
        <w:t>。</w:t>
      </w:r>
      <w:bookmarkStart w:id="0" w:name="_GoBack"/>
      <w:bookmarkEnd w:id="0"/>
    </w:p>
    <w:p w:rsidR="00FA2A8D" w:rsidRPr="00174199" w:rsidRDefault="006447CE">
      <w:pPr>
        <w:tabs>
          <w:tab w:val="left" w:pos="180"/>
        </w:tabs>
        <w:spacing w:line="510" w:lineRule="exact"/>
        <w:ind w:left="544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6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、人工费依据湖北省住房和城乡建设厅于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2021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年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12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月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31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日发布的【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2021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】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2263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号文《关于调整我省现行建设工程计价依据定额人工单价的通知》</w:t>
      </w:r>
      <w:r w:rsidR="00BA712C" w:rsidRPr="00174199">
        <w:rPr>
          <w:rFonts w:asciiTheme="minorEastAsia" w:hAnsiTheme="minorEastAsia" w:cs="方正仿宋简体" w:hint="eastAsia"/>
          <w:sz w:val="32"/>
          <w:szCs w:val="32"/>
        </w:rPr>
        <w:t>。</w:t>
      </w:r>
    </w:p>
    <w:p w:rsidR="00FA2A8D" w:rsidRPr="00174199" w:rsidRDefault="006447CE">
      <w:pPr>
        <w:tabs>
          <w:tab w:val="left" w:pos="180"/>
        </w:tabs>
        <w:spacing w:line="510" w:lineRule="exact"/>
        <w:ind w:left="544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7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、材料价格采用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2023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年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1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月《武汉建设工程价格信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息》</w:t>
      </w:r>
      <w:r w:rsidR="00BA712C" w:rsidRPr="00174199">
        <w:rPr>
          <w:rFonts w:asciiTheme="minorEastAsia" w:hAnsiTheme="minorEastAsia" w:cs="方正仿宋简体" w:hint="eastAsia"/>
          <w:sz w:val="32"/>
          <w:szCs w:val="32"/>
        </w:rPr>
        <w:t>。</w:t>
      </w:r>
    </w:p>
    <w:p w:rsidR="00FA2A8D" w:rsidRPr="00174199" w:rsidRDefault="00FA2A8D">
      <w:pPr>
        <w:jc w:val="center"/>
        <w:rPr>
          <w:rFonts w:asciiTheme="minorEastAsia" w:hAnsiTheme="minorEastAsia" w:cs="方正小标宋简体"/>
          <w:b/>
          <w:sz w:val="28"/>
          <w:szCs w:val="28"/>
        </w:rPr>
      </w:pPr>
    </w:p>
    <w:p w:rsidR="00FA2A8D" w:rsidRPr="00174199" w:rsidRDefault="00FA2A8D">
      <w:pPr>
        <w:jc w:val="center"/>
        <w:rPr>
          <w:rFonts w:asciiTheme="minorEastAsia" w:hAnsiTheme="minorEastAsia" w:cs="方正小标宋简体"/>
          <w:b/>
          <w:sz w:val="28"/>
          <w:szCs w:val="28"/>
        </w:rPr>
      </w:pPr>
    </w:p>
    <w:p w:rsidR="00FA2A8D" w:rsidRPr="00174199" w:rsidRDefault="00FA2A8D">
      <w:pPr>
        <w:rPr>
          <w:rFonts w:asciiTheme="minorEastAsia" w:hAnsiTheme="minorEastAsia" w:cs="方正小标宋简体"/>
          <w:b/>
          <w:sz w:val="28"/>
          <w:szCs w:val="28"/>
        </w:rPr>
      </w:pPr>
    </w:p>
    <w:p w:rsidR="00FA2A8D" w:rsidRPr="00174199" w:rsidRDefault="006447CE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Theme="minorEastAsia" w:hAnsiTheme="minorEastAsia" w:cs="方正仿宋简体"/>
          <w:b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b/>
          <w:sz w:val="32"/>
          <w:szCs w:val="32"/>
        </w:rPr>
        <w:t>工程</w:t>
      </w:r>
      <w:r w:rsidRPr="00174199">
        <w:rPr>
          <w:rFonts w:asciiTheme="minorEastAsia" w:hAnsiTheme="minorEastAsia" w:cs="方正仿宋简体" w:hint="eastAsia"/>
          <w:b/>
          <w:sz w:val="32"/>
          <w:szCs w:val="32"/>
        </w:rPr>
        <w:t>进展情况</w:t>
      </w:r>
      <w:r w:rsidRPr="00174199">
        <w:rPr>
          <w:rFonts w:asciiTheme="minorEastAsia" w:hAnsiTheme="minorEastAsia" w:cs="方正仿宋简体" w:hint="eastAsia"/>
          <w:b/>
          <w:sz w:val="32"/>
          <w:szCs w:val="32"/>
        </w:rPr>
        <w:t>：</w:t>
      </w:r>
    </w:p>
    <w:p w:rsidR="00FA2A8D" w:rsidRPr="00174199" w:rsidRDefault="006447CE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走廊：地砖拆除、吊顶拆除</w:t>
      </w:r>
      <w:r w:rsidR="00BA712C" w:rsidRPr="00174199">
        <w:rPr>
          <w:rFonts w:asciiTheme="minorEastAsia" w:hAnsiTheme="minorEastAsia" w:cs="方正仿宋简体" w:hint="eastAsia"/>
          <w:sz w:val="32"/>
          <w:szCs w:val="32"/>
        </w:rPr>
        <w:t>。</w:t>
      </w:r>
    </w:p>
    <w:p w:rsidR="00FA2A8D" w:rsidRPr="00174199" w:rsidRDefault="006447CE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大厅：地砖拆除，墙面拆除、吊顶拆除，大厅的烤漆玻璃墙面拆除后，基层为抹灰层</w:t>
      </w:r>
      <w:r w:rsidR="00BA712C" w:rsidRPr="00174199">
        <w:rPr>
          <w:rFonts w:asciiTheme="minorEastAsia" w:hAnsiTheme="minorEastAsia" w:cs="方正仿宋简体" w:hint="eastAsia"/>
          <w:sz w:val="32"/>
          <w:szCs w:val="32"/>
        </w:rPr>
        <w:t>。</w:t>
      </w:r>
    </w:p>
    <w:p w:rsidR="00FA2A8D" w:rsidRPr="00174199" w:rsidRDefault="006447CE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耕读学堂：地板拆除，墙面拆除，讲台地板拆除后基层为混凝土地台</w:t>
      </w:r>
      <w:r w:rsidR="00BA712C" w:rsidRPr="00174199">
        <w:rPr>
          <w:rFonts w:asciiTheme="minorEastAsia" w:hAnsiTheme="minorEastAsia" w:cs="方正仿宋简体" w:hint="eastAsia"/>
          <w:sz w:val="32"/>
          <w:szCs w:val="32"/>
        </w:rPr>
        <w:t>。</w:t>
      </w:r>
    </w:p>
    <w:p w:rsidR="00FA2A8D" w:rsidRPr="00174199" w:rsidRDefault="006447CE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多功能厅：砖地面、墙面、天棚均拆除</w:t>
      </w:r>
      <w:r w:rsidR="00BA712C" w:rsidRPr="00174199">
        <w:rPr>
          <w:rFonts w:asciiTheme="minorEastAsia" w:hAnsiTheme="minorEastAsia" w:cs="方正仿宋简体" w:hint="eastAsia"/>
          <w:sz w:val="32"/>
          <w:szCs w:val="32"/>
        </w:rPr>
        <w:t>。</w:t>
      </w:r>
    </w:p>
    <w:p w:rsidR="00FA2A8D" w:rsidRPr="00174199" w:rsidRDefault="006447CE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公区：格栅吊顶拆除、地面砖拆除</w:t>
      </w:r>
      <w:r w:rsidR="00BA712C" w:rsidRPr="00174199">
        <w:rPr>
          <w:rFonts w:asciiTheme="minorEastAsia" w:hAnsiTheme="minorEastAsia" w:cs="方正仿宋简体" w:hint="eastAsia"/>
          <w:sz w:val="32"/>
          <w:szCs w:val="32"/>
        </w:rPr>
        <w:t>。</w:t>
      </w:r>
    </w:p>
    <w:p w:rsidR="00FA2A8D" w:rsidRPr="00174199" w:rsidRDefault="00FA2A8D">
      <w:pPr>
        <w:tabs>
          <w:tab w:val="left" w:pos="900"/>
        </w:tabs>
        <w:spacing w:line="360" w:lineRule="auto"/>
        <w:rPr>
          <w:rFonts w:asciiTheme="minorEastAsia" w:hAnsiTheme="minorEastAsia" w:cs="方正仿宋简体"/>
          <w:sz w:val="32"/>
          <w:szCs w:val="32"/>
        </w:rPr>
      </w:pPr>
    </w:p>
    <w:p w:rsidR="00FA2A8D" w:rsidRPr="00174199" w:rsidRDefault="00FA2A8D">
      <w:pPr>
        <w:tabs>
          <w:tab w:val="left" w:pos="900"/>
        </w:tabs>
        <w:spacing w:line="360" w:lineRule="auto"/>
        <w:rPr>
          <w:rFonts w:asciiTheme="minorEastAsia" w:hAnsiTheme="minorEastAsia" w:cs="方正仿宋简体"/>
          <w:sz w:val="32"/>
          <w:szCs w:val="32"/>
        </w:rPr>
      </w:pPr>
    </w:p>
    <w:p w:rsidR="00FA2A8D" w:rsidRPr="00174199" w:rsidRDefault="00FA2A8D">
      <w:pPr>
        <w:tabs>
          <w:tab w:val="left" w:pos="900"/>
        </w:tabs>
        <w:spacing w:line="360" w:lineRule="auto"/>
        <w:rPr>
          <w:rFonts w:asciiTheme="minorEastAsia" w:hAnsiTheme="minorEastAsia" w:cs="方正仿宋简体"/>
          <w:b/>
          <w:sz w:val="32"/>
          <w:szCs w:val="32"/>
        </w:rPr>
      </w:pPr>
    </w:p>
    <w:p w:rsidR="00FA2A8D" w:rsidRPr="00174199" w:rsidRDefault="00FA2A8D">
      <w:pPr>
        <w:tabs>
          <w:tab w:val="left" w:pos="900"/>
        </w:tabs>
        <w:spacing w:line="360" w:lineRule="auto"/>
        <w:rPr>
          <w:rFonts w:asciiTheme="minorEastAsia" w:hAnsiTheme="minorEastAsia" w:cs="方正仿宋简体"/>
          <w:b/>
          <w:sz w:val="32"/>
          <w:szCs w:val="32"/>
        </w:rPr>
      </w:pPr>
    </w:p>
    <w:p w:rsidR="00FA2A8D" w:rsidRPr="00174199" w:rsidRDefault="00FA2A8D">
      <w:pPr>
        <w:tabs>
          <w:tab w:val="left" w:pos="900"/>
        </w:tabs>
        <w:spacing w:line="360" w:lineRule="auto"/>
        <w:rPr>
          <w:rFonts w:asciiTheme="minorEastAsia" w:hAnsiTheme="minorEastAsia" w:cs="方正仿宋简体"/>
          <w:b/>
          <w:sz w:val="32"/>
          <w:szCs w:val="32"/>
        </w:rPr>
      </w:pPr>
    </w:p>
    <w:p w:rsidR="00FA2A8D" w:rsidRPr="00174199" w:rsidRDefault="00FA2A8D">
      <w:pPr>
        <w:tabs>
          <w:tab w:val="left" w:pos="900"/>
        </w:tabs>
        <w:spacing w:line="360" w:lineRule="auto"/>
        <w:rPr>
          <w:rFonts w:asciiTheme="minorEastAsia" w:hAnsiTheme="minorEastAsia" w:cs="方正仿宋简体"/>
          <w:sz w:val="32"/>
          <w:szCs w:val="32"/>
        </w:rPr>
      </w:pPr>
    </w:p>
    <w:p w:rsidR="00FA2A8D" w:rsidRPr="00174199" w:rsidRDefault="006447CE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Theme="minorEastAsia" w:hAnsiTheme="minorEastAsia" w:cs="方正仿宋简体"/>
          <w:b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b/>
          <w:sz w:val="32"/>
          <w:szCs w:val="32"/>
        </w:rPr>
        <w:lastRenderedPageBreak/>
        <w:t>本周工作情况</w:t>
      </w:r>
      <w:r w:rsidRPr="00174199">
        <w:rPr>
          <w:rFonts w:asciiTheme="minorEastAsia" w:hAnsiTheme="minorEastAsia" w:cs="方正仿宋简体" w:hint="eastAsia"/>
          <w:b/>
          <w:sz w:val="32"/>
          <w:szCs w:val="32"/>
        </w:rPr>
        <w:t>：</w:t>
      </w:r>
    </w:p>
    <w:p w:rsidR="00FA2A8D" w:rsidRPr="00174199" w:rsidRDefault="006447CE">
      <w:pPr>
        <w:tabs>
          <w:tab w:val="left" w:pos="900"/>
        </w:tabs>
        <w:spacing w:line="360" w:lineRule="auto"/>
        <w:ind w:firstLineChars="200" w:firstLine="640"/>
        <w:rPr>
          <w:rFonts w:asciiTheme="minorEastAsia" w:hAnsiTheme="minorEastAsia" w:cs="方正仿宋简体"/>
          <w:b/>
          <w:bCs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1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、本周记录了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各个房间拆除前的现状：</w:t>
      </w:r>
    </w:p>
    <w:p w:rsidR="00FA2A8D" w:rsidRPr="00174199" w:rsidRDefault="006447CE">
      <w:pPr>
        <w:tabs>
          <w:tab w:val="left" w:pos="900"/>
        </w:tabs>
        <w:spacing w:line="360" w:lineRule="auto"/>
        <w:ind w:firstLineChars="200" w:firstLine="640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走廊：吊顶天棚、墙面乳胶漆、地面砖</w:t>
      </w:r>
      <w:r w:rsidR="00BA712C" w:rsidRPr="00174199">
        <w:rPr>
          <w:rFonts w:asciiTheme="minorEastAsia" w:hAnsiTheme="minorEastAsia" w:cs="方正仿宋简体" w:hint="eastAsia"/>
          <w:sz w:val="32"/>
          <w:szCs w:val="32"/>
        </w:rPr>
        <w:t>，</w:t>
      </w:r>
    </w:p>
    <w:p w:rsidR="00FA2A8D" w:rsidRPr="00174199" w:rsidRDefault="006447CE">
      <w:pPr>
        <w:tabs>
          <w:tab w:val="left" w:pos="900"/>
        </w:tabs>
        <w:spacing w:line="360" w:lineRule="auto"/>
        <w:ind w:firstLineChars="200" w:firstLine="640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大厅：吊顶天棚、墙面乳胶漆及烤漆玻璃、地面砖</w:t>
      </w:r>
      <w:r w:rsidR="00BA712C" w:rsidRPr="00174199">
        <w:rPr>
          <w:rFonts w:asciiTheme="minorEastAsia" w:hAnsiTheme="minorEastAsia" w:cs="方正仿宋简体" w:hint="eastAsia"/>
          <w:sz w:val="32"/>
          <w:szCs w:val="32"/>
        </w:rPr>
        <w:t>，</w:t>
      </w:r>
    </w:p>
    <w:p w:rsidR="00FA2A8D" w:rsidRPr="00174199" w:rsidRDefault="006447CE">
      <w:pPr>
        <w:tabs>
          <w:tab w:val="left" w:pos="900"/>
        </w:tabs>
        <w:spacing w:line="360" w:lineRule="auto"/>
        <w:ind w:firstLineChars="200" w:firstLine="640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多功能厅：吊顶天棚、墙面吸音板、地面砖</w:t>
      </w:r>
      <w:r w:rsidR="00BA712C" w:rsidRPr="00174199">
        <w:rPr>
          <w:rFonts w:asciiTheme="minorEastAsia" w:hAnsiTheme="minorEastAsia" w:cs="方正仿宋简体" w:hint="eastAsia"/>
          <w:sz w:val="32"/>
          <w:szCs w:val="32"/>
        </w:rPr>
        <w:t>，</w:t>
      </w:r>
    </w:p>
    <w:p w:rsidR="00FA2A8D" w:rsidRPr="00174199" w:rsidRDefault="006447CE">
      <w:pPr>
        <w:tabs>
          <w:tab w:val="left" w:pos="900"/>
        </w:tabs>
        <w:spacing w:line="360" w:lineRule="auto"/>
        <w:ind w:firstLineChars="200" w:firstLine="640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耕读学堂：吊顶天棚、墙纸、木地板</w:t>
      </w:r>
      <w:r w:rsidR="00BA712C" w:rsidRPr="00174199">
        <w:rPr>
          <w:rFonts w:asciiTheme="minorEastAsia" w:hAnsiTheme="minorEastAsia" w:cs="方正仿宋简体" w:hint="eastAsia"/>
          <w:sz w:val="32"/>
          <w:szCs w:val="32"/>
        </w:rPr>
        <w:t>，</w:t>
      </w:r>
    </w:p>
    <w:p w:rsidR="00FA2A8D" w:rsidRPr="00174199" w:rsidRDefault="006447CE">
      <w:pPr>
        <w:tabs>
          <w:tab w:val="left" w:pos="900"/>
        </w:tabs>
        <w:spacing w:line="360" w:lineRule="auto"/>
        <w:ind w:firstLineChars="200" w:firstLine="640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剧场：吊顶天棚、墙面吸音板、地面砖</w:t>
      </w:r>
      <w:r w:rsidR="00BA712C" w:rsidRPr="00174199">
        <w:rPr>
          <w:rFonts w:asciiTheme="minorEastAsia" w:hAnsiTheme="minorEastAsia" w:cs="方正仿宋简体" w:hint="eastAsia"/>
          <w:sz w:val="32"/>
          <w:szCs w:val="32"/>
        </w:rPr>
        <w:t>。</w:t>
      </w:r>
    </w:p>
    <w:p w:rsidR="00FA2A8D" w:rsidRPr="00174199" w:rsidRDefault="006447CE">
      <w:pPr>
        <w:pStyle w:val="a3"/>
        <w:widowControl/>
        <w:spacing w:beforeAutospacing="0" w:afterAutospacing="0"/>
        <w:ind w:firstLineChars="200" w:firstLine="640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2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、本周主要进行现场拆除工作，跟踪过程中记录了部分残值，并及时与甲方沟通，结果均响应招标清单拆除项目里均描述包含了“建筑垃圾清理、外运及折旧处理，运距投标单位自行综合考虑”；</w:t>
      </w:r>
    </w:p>
    <w:p w:rsidR="00FA2A8D" w:rsidRPr="00174199" w:rsidRDefault="006447CE">
      <w:pPr>
        <w:tabs>
          <w:tab w:val="left" w:pos="900"/>
        </w:tabs>
        <w:spacing w:line="360" w:lineRule="auto"/>
        <w:ind w:firstLineChars="200" w:firstLine="640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3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、本项目拆除工程量按新建工程量考虑，具体拆除工程量据实结算，拆除前后均对现场做了详细的隐蔽记录及影像记录，避免后期结算无资料对照；</w:t>
      </w:r>
    </w:p>
    <w:p w:rsidR="00FA2A8D" w:rsidRPr="00174199" w:rsidRDefault="006447CE">
      <w:pPr>
        <w:tabs>
          <w:tab w:val="left" w:pos="900"/>
        </w:tabs>
        <w:spacing w:line="360" w:lineRule="auto"/>
        <w:ind w:firstLineChars="200" w:firstLine="640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4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、贵宾室原始图纸里为软包，基层不详，实际基层为石膏板，拆除后可能抹灰，近期密切跟踪，拆除后测量墙面宽度，便于记录抹灰厚度；</w:t>
      </w:r>
    </w:p>
    <w:p w:rsidR="00FA2A8D" w:rsidRPr="00174199" w:rsidRDefault="006447CE">
      <w:pPr>
        <w:tabs>
          <w:tab w:val="left" w:pos="900"/>
        </w:tabs>
        <w:spacing w:line="360" w:lineRule="auto"/>
        <w:ind w:firstLineChars="200" w:firstLine="640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lastRenderedPageBreak/>
        <w:t>5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、多功能厅地面及地台拆除后，地台基层为钢筋混凝土，现场计划拆除，暂未拿出拆除方案，地台尺寸已测量，大地台尺寸为：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1430*457*45</w:t>
      </w:r>
      <w:r w:rsidR="00174199" w:rsidRPr="00174199">
        <w:rPr>
          <w:rFonts w:asciiTheme="minorEastAsia" w:hAnsiTheme="minorEastAsia" w:cs="方正仿宋简体" w:hint="eastAsia"/>
          <w:sz w:val="32"/>
          <w:szCs w:val="32"/>
        </w:rPr>
        <w:t>，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小地台尺寸为：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350*220*60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；</w:t>
      </w:r>
    </w:p>
    <w:p w:rsidR="00FA2A8D" w:rsidRPr="00174199" w:rsidRDefault="006447CE">
      <w:pPr>
        <w:pStyle w:val="a3"/>
        <w:widowControl/>
        <w:spacing w:beforeAutospacing="0" w:afterAutospacing="0"/>
        <w:ind w:firstLineChars="200" w:firstLine="640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6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、现场垃圾外运，跟车测量运距约为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17km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，清单描述里“建筑垃圾清理、外运及折旧处理，运距由投标单位自行考虑”，施工方</w:t>
      </w:r>
      <w:r w:rsidR="00174199" w:rsidRPr="00174199">
        <w:rPr>
          <w:rFonts w:asciiTheme="minorEastAsia" w:hAnsiTheme="minorEastAsia" w:cs="方正仿宋简体" w:hint="eastAsia"/>
          <w:sz w:val="32"/>
          <w:szCs w:val="32"/>
        </w:rPr>
        <w:t>将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建筑垃圾运至校外最近的建筑垃圾场系自行考虑范围；</w:t>
      </w:r>
    </w:p>
    <w:p w:rsidR="00FA2A8D" w:rsidRPr="00174199" w:rsidRDefault="006447CE">
      <w:pPr>
        <w:tabs>
          <w:tab w:val="left" w:pos="900"/>
        </w:tabs>
        <w:spacing w:line="360" w:lineRule="auto"/>
        <w:ind w:firstLineChars="200" w:firstLine="640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7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、贵宾室墙面凿了一个平方左右的墙洞，用于出建筑垃圾；</w:t>
      </w:r>
    </w:p>
    <w:p w:rsidR="00FA2A8D" w:rsidRPr="00174199" w:rsidRDefault="006447CE">
      <w:pPr>
        <w:tabs>
          <w:tab w:val="left" w:pos="900"/>
        </w:tabs>
        <w:spacing w:line="360" w:lineRule="auto"/>
        <w:ind w:firstLineChars="200" w:firstLine="640"/>
        <w:rPr>
          <w:rFonts w:asciiTheme="minorEastAsia" w:hAnsiTheme="minorEastAsia" w:cs="方正仿宋简体"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sz w:val="32"/>
          <w:szCs w:val="32"/>
        </w:rPr>
        <w:t>8</w:t>
      </w:r>
      <w:r w:rsidRPr="00174199">
        <w:rPr>
          <w:rFonts w:asciiTheme="minorEastAsia" w:hAnsiTheme="minorEastAsia" w:cs="方正仿宋简体" w:hint="eastAsia"/>
          <w:sz w:val="32"/>
          <w:szCs w:val="32"/>
        </w:rPr>
        <w:t>、收集监理例会资料。</w:t>
      </w:r>
    </w:p>
    <w:p w:rsidR="00FA2A8D" w:rsidRPr="00174199" w:rsidRDefault="00FA2A8D">
      <w:pPr>
        <w:tabs>
          <w:tab w:val="left" w:pos="900"/>
        </w:tabs>
        <w:spacing w:line="360" w:lineRule="auto"/>
        <w:ind w:firstLineChars="200" w:firstLine="640"/>
        <w:rPr>
          <w:rFonts w:asciiTheme="minorEastAsia" w:hAnsiTheme="minorEastAsia" w:cs="方正仿宋简体"/>
          <w:sz w:val="32"/>
          <w:szCs w:val="32"/>
        </w:rPr>
      </w:pPr>
    </w:p>
    <w:p w:rsidR="00FA2A8D" w:rsidRPr="00174199" w:rsidRDefault="00FA2A8D">
      <w:pPr>
        <w:tabs>
          <w:tab w:val="left" w:pos="900"/>
        </w:tabs>
        <w:spacing w:line="360" w:lineRule="auto"/>
        <w:ind w:firstLineChars="200" w:firstLine="640"/>
        <w:rPr>
          <w:rFonts w:asciiTheme="minorEastAsia" w:hAnsiTheme="minorEastAsia" w:cs="方正仿宋简体"/>
          <w:sz w:val="32"/>
          <w:szCs w:val="32"/>
        </w:rPr>
      </w:pPr>
    </w:p>
    <w:p w:rsidR="00FA2A8D" w:rsidRPr="00174199" w:rsidRDefault="00FA2A8D">
      <w:pPr>
        <w:tabs>
          <w:tab w:val="left" w:pos="900"/>
        </w:tabs>
        <w:spacing w:line="360" w:lineRule="auto"/>
        <w:ind w:firstLineChars="200" w:firstLine="640"/>
        <w:rPr>
          <w:rFonts w:asciiTheme="minorEastAsia" w:hAnsiTheme="minorEastAsia" w:cs="方正仿宋简体"/>
          <w:sz w:val="32"/>
          <w:szCs w:val="32"/>
        </w:rPr>
      </w:pPr>
    </w:p>
    <w:p w:rsidR="00FA2A8D" w:rsidRPr="00174199" w:rsidRDefault="00FA2A8D">
      <w:pPr>
        <w:tabs>
          <w:tab w:val="left" w:pos="900"/>
        </w:tabs>
        <w:spacing w:line="360" w:lineRule="auto"/>
        <w:ind w:firstLineChars="200" w:firstLine="640"/>
        <w:rPr>
          <w:rFonts w:asciiTheme="minorEastAsia" w:hAnsiTheme="minorEastAsia" w:cs="方正仿宋简体"/>
          <w:sz w:val="32"/>
          <w:szCs w:val="32"/>
        </w:rPr>
      </w:pPr>
    </w:p>
    <w:p w:rsidR="00FA2A8D" w:rsidRPr="00174199" w:rsidRDefault="00FA2A8D">
      <w:pPr>
        <w:tabs>
          <w:tab w:val="left" w:pos="900"/>
        </w:tabs>
        <w:spacing w:line="360" w:lineRule="auto"/>
        <w:ind w:firstLineChars="200" w:firstLine="640"/>
        <w:rPr>
          <w:rFonts w:asciiTheme="minorEastAsia" w:hAnsiTheme="minorEastAsia" w:cs="方正仿宋简体"/>
          <w:sz w:val="32"/>
          <w:szCs w:val="32"/>
        </w:rPr>
      </w:pPr>
    </w:p>
    <w:p w:rsidR="00FA2A8D" w:rsidRPr="00174199" w:rsidRDefault="00FA2A8D">
      <w:pPr>
        <w:tabs>
          <w:tab w:val="left" w:pos="900"/>
        </w:tabs>
        <w:spacing w:line="360" w:lineRule="auto"/>
        <w:ind w:firstLineChars="200" w:firstLine="640"/>
        <w:rPr>
          <w:rFonts w:asciiTheme="minorEastAsia" w:hAnsiTheme="minorEastAsia" w:cs="方正仿宋简体"/>
          <w:sz w:val="32"/>
          <w:szCs w:val="32"/>
        </w:rPr>
      </w:pPr>
    </w:p>
    <w:p w:rsidR="00FA2A8D" w:rsidRPr="00174199" w:rsidRDefault="00FA2A8D">
      <w:pPr>
        <w:tabs>
          <w:tab w:val="left" w:pos="900"/>
        </w:tabs>
        <w:spacing w:line="360" w:lineRule="auto"/>
        <w:rPr>
          <w:rFonts w:asciiTheme="minorEastAsia" w:hAnsiTheme="minorEastAsia" w:cs="方正仿宋简体"/>
          <w:sz w:val="32"/>
          <w:szCs w:val="32"/>
        </w:rPr>
      </w:pPr>
    </w:p>
    <w:p w:rsidR="00FA2A8D" w:rsidRPr="00174199" w:rsidRDefault="006447CE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Theme="minorEastAsia" w:hAnsiTheme="minorEastAsia" w:cs="方正仿宋简体"/>
          <w:b/>
          <w:sz w:val="32"/>
          <w:szCs w:val="32"/>
        </w:rPr>
      </w:pPr>
      <w:r w:rsidRPr="00174199">
        <w:rPr>
          <w:rFonts w:asciiTheme="minorEastAsia" w:hAnsiTheme="minorEastAsia" w:cs="方正仿宋简体" w:hint="eastAsia"/>
          <w:b/>
          <w:sz w:val="32"/>
          <w:szCs w:val="32"/>
        </w:rPr>
        <w:lastRenderedPageBreak/>
        <w:t>影像资料</w:t>
      </w:r>
    </w:p>
    <w:p w:rsidR="00FA2A8D" w:rsidRPr="00174199" w:rsidRDefault="006447CE">
      <w:pPr>
        <w:tabs>
          <w:tab w:val="left" w:pos="900"/>
        </w:tabs>
        <w:spacing w:line="360" w:lineRule="auto"/>
        <w:rPr>
          <w:rFonts w:asciiTheme="minorEastAsia" w:hAnsiTheme="minorEastAsia"/>
        </w:rPr>
      </w:pPr>
      <w:r w:rsidRPr="00174199">
        <w:rPr>
          <w:rFonts w:asciiTheme="minorEastAsia" w:hAnsiTheme="minorEastAsia"/>
          <w:noProof/>
        </w:rPr>
        <w:drawing>
          <wp:inline distT="0" distB="0" distL="114300" distR="114300">
            <wp:extent cx="3387090" cy="4516120"/>
            <wp:effectExtent l="0" t="0" r="3810" b="5080"/>
            <wp:docPr id="11" name="图片 11" descr="75e5ccbd24c3ab56f52dc0a790da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5e5ccbd24c3ab56f52dc0a790da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199">
        <w:rPr>
          <w:rFonts w:asciiTheme="minorEastAsia" w:hAnsiTheme="minorEastAsia"/>
          <w:noProof/>
        </w:rPr>
        <w:drawing>
          <wp:inline distT="0" distB="0" distL="114300" distR="114300">
            <wp:extent cx="3412490" cy="4550410"/>
            <wp:effectExtent l="0" t="0" r="3810" b="8890"/>
            <wp:docPr id="12" name="图片 12" descr="6684b8a9e369d08d174650f7045e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684b8a9e369d08d174650f7045e1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8D" w:rsidRPr="00174199" w:rsidRDefault="006447CE">
      <w:pPr>
        <w:tabs>
          <w:tab w:val="left" w:pos="900"/>
        </w:tabs>
        <w:spacing w:line="360" w:lineRule="auto"/>
        <w:rPr>
          <w:rFonts w:asciiTheme="minorEastAsia" w:hAnsiTheme="minorEastAsia"/>
        </w:rPr>
      </w:pPr>
      <w:r w:rsidRPr="00174199">
        <w:rPr>
          <w:rFonts w:asciiTheme="minorEastAsia" w:hAnsiTheme="minorEastAsia"/>
          <w:noProof/>
        </w:rPr>
        <w:lastRenderedPageBreak/>
        <w:drawing>
          <wp:inline distT="0" distB="0" distL="114300" distR="114300">
            <wp:extent cx="3952240" cy="5269865"/>
            <wp:effectExtent l="0" t="0" r="10160" b="635"/>
            <wp:docPr id="13" name="图片 13" descr="b070a29087de5c6f6dd7d970baca6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070a29087de5c6f6dd7d970baca6d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199">
        <w:rPr>
          <w:rFonts w:asciiTheme="minorEastAsia" w:hAnsiTheme="minorEastAsia"/>
          <w:noProof/>
        </w:rPr>
        <w:drawing>
          <wp:inline distT="0" distB="0" distL="114300" distR="114300">
            <wp:extent cx="2437130" cy="5273675"/>
            <wp:effectExtent l="0" t="0" r="1270" b="9525"/>
            <wp:docPr id="14" name="图片 14" descr="fea58cf4a1138e9c00aa6c8459a6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ea58cf4a1138e9c00aa6c8459a63d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8D" w:rsidRPr="00174199" w:rsidRDefault="006447CE">
      <w:pPr>
        <w:tabs>
          <w:tab w:val="left" w:pos="900"/>
        </w:tabs>
        <w:spacing w:line="360" w:lineRule="auto"/>
        <w:rPr>
          <w:rFonts w:asciiTheme="minorEastAsia" w:hAnsiTheme="minorEastAsia"/>
        </w:rPr>
      </w:pPr>
      <w:r w:rsidRPr="00174199">
        <w:rPr>
          <w:rFonts w:asciiTheme="minorEastAsia" w:hAnsiTheme="minorEastAsia"/>
          <w:noProof/>
        </w:rPr>
        <w:lastRenderedPageBreak/>
        <w:drawing>
          <wp:inline distT="0" distB="0" distL="114300" distR="114300">
            <wp:extent cx="3952240" cy="5269865"/>
            <wp:effectExtent l="0" t="0" r="10160" b="635"/>
            <wp:docPr id="15" name="图片 15" descr="26d3b4d6f7a0c7eaf78743ec7f0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6d3b4d6f7a0c7eaf78743ec7f034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199">
        <w:rPr>
          <w:rFonts w:asciiTheme="minorEastAsia" w:hAnsiTheme="minorEastAsia"/>
          <w:noProof/>
        </w:rPr>
        <w:drawing>
          <wp:inline distT="0" distB="0" distL="114300" distR="114300">
            <wp:extent cx="3952240" cy="5269865"/>
            <wp:effectExtent l="0" t="0" r="10160" b="635"/>
            <wp:docPr id="16" name="图片 16" descr="20363b3699be9596530c5616dbfb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363b3699be9596530c5616dbfb1c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8D" w:rsidRPr="00174199" w:rsidRDefault="006447CE">
      <w:pPr>
        <w:tabs>
          <w:tab w:val="left" w:pos="900"/>
        </w:tabs>
        <w:spacing w:line="360" w:lineRule="auto"/>
        <w:rPr>
          <w:rFonts w:asciiTheme="minorEastAsia" w:hAnsiTheme="minorEastAsia"/>
        </w:rPr>
      </w:pPr>
      <w:r w:rsidRPr="00174199">
        <w:rPr>
          <w:rFonts w:asciiTheme="minorEastAsia" w:hAnsiTheme="minorEastAsia" w:hint="eastAsia"/>
          <w:noProof/>
        </w:rPr>
        <w:lastRenderedPageBreak/>
        <w:drawing>
          <wp:inline distT="0" distB="0" distL="114300" distR="114300">
            <wp:extent cx="3952240" cy="5269865"/>
            <wp:effectExtent l="0" t="0" r="10160" b="635"/>
            <wp:docPr id="17" name="图片 17" descr="a02ebbdef6087ccd2dee9503e5b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02ebbdef6087ccd2dee9503e5b36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199">
        <w:rPr>
          <w:rFonts w:asciiTheme="minorEastAsia" w:hAnsiTheme="minorEastAsia" w:hint="eastAsia"/>
          <w:noProof/>
        </w:rPr>
        <w:drawing>
          <wp:inline distT="0" distB="0" distL="114300" distR="114300">
            <wp:extent cx="3952240" cy="5269865"/>
            <wp:effectExtent l="0" t="0" r="10160" b="635"/>
            <wp:docPr id="18" name="图片 18" descr="74e73e13cc58148be4c8ce13c02c2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4e73e13cc58148be4c8ce13c02c2d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8D" w:rsidRPr="00174199" w:rsidRDefault="006447CE">
      <w:pPr>
        <w:tabs>
          <w:tab w:val="left" w:pos="900"/>
        </w:tabs>
        <w:spacing w:line="360" w:lineRule="auto"/>
        <w:rPr>
          <w:rFonts w:asciiTheme="minorEastAsia" w:hAnsiTheme="minorEastAsia"/>
        </w:rPr>
      </w:pPr>
      <w:r w:rsidRPr="00174199">
        <w:rPr>
          <w:rFonts w:asciiTheme="minorEastAsia" w:hAnsiTheme="minorEastAsia" w:hint="eastAsia"/>
          <w:noProof/>
        </w:rPr>
        <w:lastRenderedPageBreak/>
        <w:drawing>
          <wp:inline distT="0" distB="0" distL="114300" distR="114300">
            <wp:extent cx="3952240" cy="5269865"/>
            <wp:effectExtent l="0" t="0" r="10160" b="635"/>
            <wp:docPr id="19" name="图片 19" descr="bf50176307dde0599e7d7c850dd3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f50176307dde0599e7d7c850dd3f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199">
        <w:rPr>
          <w:rFonts w:asciiTheme="minorEastAsia" w:hAnsiTheme="minorEastAsia" w:hint="eastAsia"/>
          <w:noProof/>
        </w:rPr>
        <w:drawing>
          <wp:inline distT="0" distB="0" distL="114300" distR="114300">
            <wp:extent cx="3952240" cy="5269865"/>
            <wp:effectExtent l="0" t="0" r="10160" b="635"/>
            <wp:docPr id="20" name="图片 20" descr="44ffc060dc52853885308311498a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4ffc060dc52853885308311498ad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8D" w:rsidRPr="00174199" w:rsidRDefault="006447CE">
      <w:pPr>
        <w:tabs>
          <w:tab w:val="left" w:pos="900"/>
        </w:tabs>
        <w:spacing w:line="360" w:lineRule="auto"/>
        <w:rPr>
          <w:rFonts w:asciiTheme="minorEastAsia" w:hAnsiTheme="minorEastAsia"/>
        </w:rPr>
      </w:pPr>
      <w:r w:rsidRPr="00174199">
        <w:rPr>
          <w:rFonts w:asciiTheme="minorEastAsia" w:hAnsiTheme="minorEastAsia"/>
          <w:noProof/>
        </w:rPr>
        <w:lastRenderedPageBreak/>
        <w:drawing>
          <wp:inline distT="0" distB="0" distL="114300" distR="114300">
            <wp:extent cx="3952240" cy="5269865"/>
            <wp:effectExtent l="0" t="0" r="10160" b="635"/>
            <wp:docPr id="21" name="图片 21" descr="68b4dd09a4bcd745f7d758eb2ef22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8b4dd09a4bcd745f7d758eb2ef22d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199">
        <w:rPr>
          <w:rFonts w:asciiTheme="minorEastAsia" w:hAnsiTheme="minorEastAsia"/>
          <w:noProof/>
        </w:rPr>
        <w:drawing>
          <wp:inline distT="0" distB="0" distL="114300" distR="114300">
            <wp:extent cx="3952240" cy="5269865"/>
            <wp:effectExtent l="0" t="0" r="10160" b="635"/>
            <wp:docPr id="22" name="图片 22" descr="d54b930b115ad40fe04e9302d4d3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54b930b115ad40fe04e9302d4d34d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8D" w:rsidRPr="00174199" w:rsidRDefault="006447CE">
      <w:pPr>
        <w:tabs>
          <w:tab w:val="left" w:pos="900"/>
        </w:tabs>
        <w:spacing w:line="360" w:lineRule="auto"/>
        <w:rPr>
          <w:rFonts w:asciiTheme="minorEastAsia" w:hAnsiTheme="minorEastAsia"/>
        </w:rPr>
      </w:pPr>
      <w:r w:rsidRPr="00174199">
        <w:rPr>
          <w:rFonts w:asciiTheme="minorEastAsia" w:hAnsiTheme="minorEastAsia"/>
          <w:noProof/>
        </w:rPr>
        <w:lastRenderedPageBreak/>
        <w:drawing>
          <wp:inline distT="0" distB="0" distL="114300" distR="114300">
            <wp:extent cx="3952240" cy="5269865"/>
            <wp:effectExtent l="0" t="0" r="10160" b="635"/>
            <wp:docPr id="23" name="图片 23" descr="c49078080d9f8a0e7f437a2c58839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49078080d9f8a0e7f437a2c58839d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199">
        <w:rPr>
          <w:rFonts w:asciiTheme="minorEastAsia" w:hAnsiTheme="minorEastAsia"/>
          <w:noProof/>
        </w:rPr>
        <w:drawing>
          <wp:inline distT="0" distB="0" distL="114300" distR="114300">
            <wp:extent cx="3952240" cy="5269865"/>
            <wp:effectExtent l="0" t="0" r="10160" b="635"/>
            <wp:docPr id="24" name="图片 24" descr="fc54d474d0e70750f00c8f106504b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c54d474d0e70750f00c8f106504b9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2A8D" w:rsidRPr="0017419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7CE" w:rsidRDefault="006447CE" w:rsidP="00C95D3E">
      <w:r>
        <w:separator/>
      </w:r>
    </w:p>
  </w:endnote>
  <w:endnote w:type="continuationSeparator" w:id="0">
    <w:p w:rsidR="006447CE" w:rsidRDefault="006447CE" w:rsidP="00C95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等线"/>
    <w:charset w:val="86"/>
    <w:family w:val="auto"/>
    <w:pitch w:val="default"/>
    <w:sig w:usb0="00000000" w:usb1="00000000" w:usb2="00000012" w:usb3="00000000" w:csb0="00040001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7CE" w:rsidRDefault="006447CE" w:rsidP="00C95D3E">
      <w:r>
        <w:separator/>
      </w:r>
    </w:p>
  </w:footnote>
  <w:footnote w:type="continuationSeparator" w:id="0">
    <w:p w:rsidR="006447CE" w:rsidRDefault="006447CE" w:rsidP="00C95D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F059CE1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iYjYyZTI5ZGJiNTY1OGI3OWRkNzFlYjFkMDViNjIifQ=="/>
  </w:docVars>
  <w:rsids>
    <w:rsidRoot w:val="00FA2A8D"/>
    <w:rsid w:val="00174199"/>
    <w:rsid w:val="006447CE"/>
    <w:rsid w:val="00BA712C"/>
    <w:rsid w:val="00C95D3E"/>
    <w:rsid w:val="00FA2A8D"/>
    <w:rsid w:val="05CD5112"/>
    <w:rsid w:val="15917FBF"/>
    <w:rsid w:val="1B885260"/>
    <w:rsid w:val="1D2248F1"/>
    <w:rsid w:val="30157125"/>
    <w:rsid w:val="43C50689"/>
    <w:rsid w:val="4E2B1611"/>
    <w:rsid w:val="4EC155E4"/>
    <w:rsid w:val="7351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73FD882-304F-49B8-9A5E-B29530B23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Char"/>
    <w:rsid w:val="00C95D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C95D3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C95D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C95D3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12</Pages>
  <Words>186</Words>
  <Characters>1064</Characters>
  <Application>Microsoft Office Word</Application>
  <DocSecurity>0</DocSecurity>
  <Lines>8</Lines>
  <Paragraphs>2</Paragraphs>
  <ScaleCrop>false</ScaleCrop>
  <Company>Microsoft</Company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Microsoft</cp:lastModifiedBy>
  <cp:revision>2</cp:revision>
  <dcterms:created xsi:type="dcterms:W3CDTF">2022-03-29T06:24:00Z</dcterms:created>
  <dcterms:modified xsi:type="dcterms:W3CDTF">2023-04-11T08:00:00Z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53A41F7542544C57A65650DA4F52F50B</vt:lpwstr>
  </property>
</Properties>
</file>