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7A40" w:rsidRDefault="001021DC">
      <w:pPr>
        <w:pStyle w:val="2"/>
        <w:jc w:val="center"/>
      </w:pPr>
      <w:r>
        <w:rPr>
          <w:rFonts w:hint="eastAsia"/>
        </w:rPr>
        <w:t>华中农业大学第一教学楼条件改善项目跟踪日志</w:t>
      </w:r>
    </w:p>
    <w:p w:rsidR="00517A40" w:rsidRDefault="00517A40"/>
    <w:p w:rsidR="00517A40" w:rsidRDefault="001021DC">
      <w:pPr>
        <w:jc w:val="center"/>
        <w:rPr>
          <w:rFonts w:ascii="Calibri" w:eastAsia="宋体" w:hAnsi="Calibri" w:cs="Times New Roman"/>
          <w:sz w:val="44"/>
          <w:szCs w:val="44"/>
        </w:rPr>
      </w:pPr>
      <w:r>
        <w:rPr>
          <w:rFonts w:ascii="Calibri" w:eastAsia="宋体" w:hAnsi="Calibri" w:cs="Times New Roman" w:hint="eastAsia"/>
          <w:sz w:val="44"/>
          <w:szCs w:val="44"/>
        </w:rPr>
        <w:t>跟踪周报</w:t>
      </w:r>
    </w:p>
    <w:p w:rsidR="00517A40" w:rsidRDefault="001021DC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工程概况：</w:t>
      </w:r>
    </w:p>
    <w:p w:rsidR="00517A40" w:rsidRDefault="001021DC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、改造施工内容主要为：对第一教学楼内部进行装饰改造，改造面积约</w:t>
      </w:r>
      <w:r>
        <w:rPr>
          <w:rFonts w:hint="eastAsia"/>
          <w:sz w:val="28"/>
          <w:szCs w:val="28"/>
        </w:rPr>
        <w:t>5366.51m2</w:t>
      </w:r>
      <w:r>
        <w:rPr>
          <w:rFonts w:hint="eastAsia"/>
          <w:sz w:val="28"/>
          <w:szCs w:val="28"/>
        </w:rPr>
        <w:t>，对原中庭步砖、砼路面、草皮、树池、台阶面砖、花池面砖等拆除新做，新做台阶，不锈钢仿石盖板，防腐木座椅、不锈钢花池、散水等；对楼内房间原装饰层拆除新做，局部进行布局调整并进行加固；对楼梯间栏杆拆除新做，地面、顶棚及踢脚线翻新；对外廊栏杆拆除、新做，地面、顶棚翻新；对原有门、窗、窗帘拆除新做；拆除教室吊扇、固定座椅；空调及空调插座移位；一层防盗网拆除与恢复等；现状无线</w:t>
      </w:r>
      <w:r>
        <w:rPr>
          <w:rFonts w:hint="eastAsia"/>
          <w:sz w:val="28"/>
          <w:szCs w:val="28"/>
        </w:rPr>
        <w:t>AP</w:t>
      </w:r>
      <w:r>
        <w:rPr>
          <w:rFonts w:hint="eastAsia"/>
          <w:sz w:val="28"/>
          <w:szCs w:val="28"/>
        </w:rPr>
        <w:t>、交换机、摄像头、投影仪、终控等设备保护性拆除后恢复；相应的水、电、消防、弱电等进行配套改造。</w:t>
      </w:r>
    </w:p>
    <w:p w:rsidR="00517A40" w:rsidRDefault="001021DC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、施工单位：青开建设集团有限公司</w:t>
      </w:r>
      <w:r w:rsidR="00E76C7F">
        <w:rPr>
          <w:rFonts w:hint="eastAsia"/>
          <w:sz w:val="28"/>
          <w:szCs w:val="28"/>
        </w:rPr>
        <w:t>。</w:t>
      </w:r>
      <w:bookmarkStart w:id="0" w:name="_GoBack"/>
      <w:bookmarkEnd w:id="0"/>
    </w:p>
    <w:p w:rsidR="00517A40" w:rsidRDefault="001021DC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、合同金额：</w:t>
      </w:r>
      <w:r>
        <w:rPr>
          <w:rFonts w:hint="eastAsia"/>
          <w:sz w:val="28"/>
          <w:szCs w:val="28"/>
        </w:rPr>
        <w:t>4218642.73</w:t>
      </w:r>
      <w:r>
        <w:rPr>
          <w:rFonts w:hint="eastAsia"/>
          <w:sz w:val="28"/>
          <w:szCs w:val="28"/>
        </w:rPr>
        <w:t>元。</w:t>
      </w:r>
    </w:p>
    <w:p w:rsidR="00517A40" w:rsidRDefault="001021DC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合同工期：</w:t>
      </w:r>
      <w:r>
        <w:rPr>
          <w:rFonts w:hint="eastAsia"/>
          <w:sz w:val="28"/>
          <w:szCs w:val="28"/>
        </w:rPr>
        <w:t>90</w:t>
      </w:r>
      <w:r>
        <w:rPr>
          <w:rFonts w:hint="eastAsia"/>
          <w:sz w:val="28"/>
          <w:szCs w:val="28"/>
        </w:rPr>
        <w:t>日历天。</w:t>
      </w:r>
    </w:p>
    <w:p w:rsidR="00517A40" w:rsidRDefault="00517A40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</w:p>
    <w:p w:rsidR="00517A40" w:rsidRDefault="00517A40">
      <w:pPr>
        <w:tabs>
          <w:tab w:val="left" w:pos="180"/>
        </w:tabs>
        <w:spacing w:line="510" w:lineRule="exact"/>
        <w:ind w:firstLineChars="200" w:firstLine="560"/>
        <w:rPr>
          <w:sz w:val="28"/>
          <w:szCs w:val="28"/>
        </w:rPr>
      </w:pPr>
    </w:p>
    <w:p w:rsidR="00517A40" w:rsidRDefault="001021DC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跟踪单位：中正信咨询集团有限公司</w:t>
      </w:r>
    </w:p>
    <w:p w:rsidR="00517A40" w:rsidRDefault="001021DC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跟踪人员：</w:t>
      </w:r>
      <w:r>
        <w:rPr>
          <w:rFonts w:ascii="Calibri" w:eastAsia="宋体" w:hAnsi="Calibri" w:cs="Times New Roman" w:hint="eastAsia"/>
          <w:sz w:val="28"/>
          <w:szCs w:val="28"/>
        </w:rPr>
        <w:t xml:space="preserve"> </w:t>
      </w:r>
      <w:r>
        <w:rPr>
          <w:rFonts w:ascii="Calibri" w:eastAsia="宋体" w:hAnsi="Calibri" w:cs="Times New Roman" w:hint="eastAsia"/>
          <w:sz w:val="28"/>
          <w:szCs w:val="28"/>
        </w:rPr>
        <w:t>詹卫军</w:t>
      </w:r>
      <w:r>
        <w:rPr>
          <w:rFonts w:ascii="Calibri" w:eastAsia="宋体" w:hAnsi="Calibri" w:cs="Times New Roman" w:hint="eastAsia"/>
          <w:sz w:val="28"/>
          <w:szCs w:val="28"/>
        </w:rPr>
        <w:t xml:space="preserve">  </w:t>
      </w:r>
      <w:r>
        <w:rPr>
          <w:rFonts w:ascii="Calibri" w:eastAsia="宋体" w:hAnsi="Calibri" w:cs="Times New Roman" w:hint="eastAsia"/>
          <w:sz w:val="28"/>
          <w:szCs w:val="28"/>
        </w:rPr>
        <w:t>柳军</w:t>
      </w:r>
      <w:r>
        <w:rPr>
          <w:rFonts w:ascii="Calibri" w:eastAsia="宋体" w:hAnsi="Calibri" w:cs="Times New Roman" w:hint="eastAsia"/>
          <w:sz w:val="28"/>
          <w:szCs w:val="28"/>
        </w:rPr>
        <w:t xml:space="preserve">  </w:t>
      </w:r>
      <w:r>
        <w:rPr>
          <w:rFonts w:ascii="Calibri" w:eastAsia="宋体" w:hAnsi="Calibri" w:cs="Times New Roman" w:hint="eastAsia"/>
          <w:sz w:val="28"/>
          <w:szCs w:val="28"/>
        </w:rPr>
        <w:t>隆洁颖</w:t>
      </w:r>
    </w:p>
    <w:p w:rsidR="00517A40" w:rsidRDefault="001021DC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跟踪时间：</w:t>
      </w:r>
      <w:r>
        <w:rPr>
          <w:rFonts w:ascii="Calibri" w:eastAsia="宋体" w:hAnsi="Calibri" w:cs="Times New Roman" w:hint="eastAsia"/>
          <w:sz w:val="28"/>
          <w:szCs w:val="28"/>
        </w:rPr>
        <w:t>2023</w:t>
      </w:r>
      <w:r>
        <w:rPr>
          <w:rFonts w:ascii="Calibri" w:eastAsia="宋体" w:hAnsi="Calibri" w:cs="Times New Roman" w:hint="eastAsia"/>
          <w:sz w:val="28"/>
          <w:szCs w:val="28"/>
        </w:rPr>
        <w:t>年</w:t>
      </w:r>
      <w:r>
        <w:rPr>
          <w:rFonts w:ascii="Calibri" w:eastAsia="宋体" w:hAnsi="Calibri" w:cs="Times New Roman" w:hint="eastAsia"/>
          <w:sz w:val="28"/>
          <w:szCs w:val="28"/>
        </w:rPr>
        <w:t>5</w:t>
      </w:r>
      <w:r>
        <w:rPr>
          <w:rFonts w:ascii="Calibri" w:eastAsia="宋体" w:hAnsi="Calibri" w:cs="Times New Roman" w:hint="eastAsia"/>
          <w:sz w:val="28"/>
          <w:szCs w:val="28"/>
        </w:rPr>
        <w:t>月</w:t>
      </w:r>
      <w:r>
        <w:rPr>
          <w:rFonts w:ascii="Calibri" w:eastAsia="宋体" w:hAnsi="Calibri" w:cs="Times New Roman" w:hint="eastAsia"/>
          <w:sz w:val="28"/>
          <w:szCs w:val="28"/>
        </w:rPr>
        <w:t>1</w:t>
      </w:r>
      <w:r>
        <w:rPr>
          <w:rFonts w:ascii="Calibri" w:eastAsia="宋体" w:hAnsi="Calibri" w:cs="Times New Roman" w:hint="eastAsia"/>
          <w:sz w:val="28"/>
          <w:szCs w:val="28"/>
        </w:rPr>
        <w:t>日</w:t>
      </w:r>
      <w:r>
        <w:rPr>
          <w:rFonts w:ascii="Calibri" w:eastAsia="宋体" w:hAnsi="Calibri" w:cs="Times New Roman" w:hint="eastAsia"/>
          <w:sz w:val="28"/>
          <w:szCs w:val="28"/>
        </w:rPr>
        <w:t>~2022</w:t>
      </w:r>
      <w:r>
        <w:rPr>
          <w:rFonts w:ascii="Calibri" w:eastAsia="宋体" w:hAnsi="Calibri" w:cs="Times New Roman" w:hint="eastAsia"/>
          <w:sz w:val="28"/>
          <w:szCs w:val="28"/>
        </w:rPr>
        <w:t>年</w:t>
      </w:r>
      <w:r>
        <w:rPr>
          <w:rFonts w:ascii="Calibri" w:eastAsia="宋体" w:hAnsi="Calibri" w:cs="Times New Roman" w:hint="eastAsia"/>
          <w:sz w:val="28"/>
          <w:szCs w:val="28"/>
        </w:rPr>
        <w:t>5</w:t>
      </w:r>
      <w:r>
        <w:rPr>
          <w:rFonts w:ascii="Calibri" w:eastAsia="宋体" w:hAnsi="Calibri" w:cs="Times New Roman" w:hint="eastAsia"/>
          <w:sz w:val="28"/>
          <w:szCs w:val="28"/>
        </w:rPr>
        <w:t>月</w:t>
      </w:r>
      <w:r w:rsidR="004C6644">
        <w:rPr>
          <w:rFonts w:ascii="Calibri" w:eastAsia="宋体" w:hAnsi="Calibri" w:cs="Times New Roman"/>
          <w:sz w:val="28"/>
          <w:szCs w:val="28"/>
        </w:rPr>
        <w:t>7</w:t>
      </w:r>
      <w:r>
        <w:rPr>
          <w:rFonts w:ascii="Calibri" w:eastAsia="宋体" w:hAnsi="Calibri" w:cs="Times New Roman" w:hint="eastAsia"/>
          <w:sz w:val="28"/>
          <w:szCs w:val="28"/>
        </w:rPr>
        <w:t>日</w:t>
      </w:r>
    </w:p>
    <w:p w:rsidR="00517A40" w:rsidRDefault="00517A40">
      <w:pPr>
        <w:rPr>
          <w:rFonts w:ascii="Calibri" w:eastAsia="宋体" w:hAnsi="Calibri" w:cs="Times New Roman"/>
          <w:sz w:val="28"/>
          <w:szCs w:val="28"/>
        </w:rPr>
      </w:pPr>
    </w:p>
    <w:p w:rsidR="00517A40" w:rsidRDefault="00517A40">
      <w:pPr>
        <w:rPr>
          <w:rFonts w:ascii="Calibri" w:eastAsia="宋体" w:hAnsi="Calibri" w:cs="Times New Roman"/>
          <w:sz w:val="28"/>
          <w:szCs w:val="28"/>
        </w:rPr>
      </w:pPr>
    </w:p>
    <w:p w:rsidR="00517A40" w:rsidRDefault="00517A40">
      <w:pPr>
        <w:rPr>
          <w:rFonts w:ascii="Calibri" w:eastAsia="宋体" w:hAnsi="Calibri" w:cs="Times New Roman"/>
          <w:sz w:val="28"/>
          <w:szCs w:val="28"/>
        </w:rPr>
      </w:pPr>
    </w:p>
    <w:p w:rsidR="00517A40" w:rsidRDefault="00517A40">
      <w:pPr>
        <w:rPr>
          <w:rFonts w:ascii="Calibri" w:eastAsia="宋体" w:hAnsi="Calibri" w:cs="Times New Roman"/>
          <w:sz w:val="28"/>
          <w:szCs w:val="28"/>
        </w:rPr>
      </w:pPr>
    </w:p>
    <w:p w:rsidR="00517A40" w:rsidRDefault="001021DC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hint="eastAsia"/>
        </w:rPr>
        <w:lastRenderedPageBreak/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跟 踪 日 志</w:t>
      </w:r>
    </w:p>
    <w:tbl>
      <w:tblPr>
        <w:tblStyle w:val="a3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517A40">
        <w:tc>
          <w:tcPr>
            <w:tcW w:w="9172" w:type="dxa"/>
            <w:gridSpan w:val="3"/>
          </w:tcPr>
          <w:p w:rsidR="00517A40" w:rsidRDefault="001021DC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工程名称：华中农业大学第一教学楼条件改善项目</w:t>
            </w:r>
          </w:p>
        </w:tc>
      </w:tr>
      <w:tr w:rsidR="00517A40">
        <w:trPr>
          <w:trHeight w:val="395"/>
        </w:trPr>
        <w:tc>
          <w:tcPr>
            <w:tcW w:w="3902" w:type="dxa"/>
            <w:vAlign w:val="center"/>
          </w:tcPr>
          <w:p w:rsidR="00517A40" w:rsidRDefault="001021DC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2023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5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2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517A40" w:rsidRDefault="001021DC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星期二</w:t>
            </w:r>
          </w:p>
        </w:tc>
        <w:tc>
          <w:tcPr>
            <w:tcW w:w="3677" w:type="dxa"/>
            <w:vAlign w:val="center"/>
          </w:tcPr>
          <w:p w:rsidR="00517A40" w:rsidRDefault="001021DC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记录人：隆洁颖</w:t>
            </w:r>
          </w:p>
        </w:tc>
      </w:tr>
      <w:tr w:rsidR="00517A40">
        <w:trPr>
          <w:trHeight w:val="11310"/>
        </w:trPr>
        <w:tc>
          <w:tcPr>
            <w:tcW w:w="9172" w:type="dxa"/>
            <w:gridSpan w:val="3"/>
          </w:tcPr>
          <w:p w:rsidR="00517A40" w:rsidRDefault="001021DC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:rsidR="00517A40" w:rsidRDefault="001021DC">
            <w:pPr>
              <w:numPr>
                <w:ilvl w:val="0"/>
                <w:numId w:val="1"/>
              </w:num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一层内墙面刮腻子（原乳胶漆未铲除）</w:t>
            </w:r>
          </w:p>
          <w:p w:rsidR="00517A40" w:rsidRDefault="001021DC">
            <w:pPr>
              <w:numPr>
                <w:ilvl w:val="0"/>
                <w:numId w:val="1"/>
              </w:num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二层教室墙面装饰板基层木龙骨</w:t>
            </w:r>
            <w:r>
              <w:rPr>
                <w:rFonts w:hint="eastAsia"/>
                <w:sz w:val="28"/>
                <w:szCs w:val="28"/>
              </w:rPr>
              <w:t>,</w:t>
            </w:r>
            <w:r>
              <w:rPr>
                <w:rFonts w:hint="eastAsia"/>
                <w:sz w:val="28"/>
                <w:szCs w:val="28"/>
              </w:rPr>
              <w:t>间距</w:t>
            </w:r>
            <w:r>
              <w:rPr>
                <w:rFonts w:hint="eastAsia"/>
                <w:sz w:val="28"/>
                <w:szCs w:val="28"/>
              </w:rPr>
              <w:t>400mm</w:t>
            </w:r>
          </w:p>
          <w:p w:rsidR="00517A40" w:rsidRDefault="001021DC">
            <w:pPr>
              <w:numPr>
                <w:ilvl w:val="0"/>
                <w:numId w:val="1"/>
              </w:num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三层茶水间、四层卫生间防水丙纶</w:t>
            </w:r>
          </w:p>
          <w:p w:rsidR="00517A40" w:rsidRDefault="001021DC">
            <w:pPr>
              <w:numPr>
                <w:ilvl w:val="0"/>
                <w:numId w:val="1"/>
              </w:num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二层外露阳台防水涂料（新增）</w:t>
            </w:r>
          </w:p>
          <w:p w:rsidR="00517A40" w:rsidRDefault="001021DC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63190" cy="3552190"/>
                  <wp:effectExtent l="0" t="0" r="3810" b="3810"/>
                  <wp:docPr id="1" name="图片 1" descr="2023_05_02_08_11_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3_05_02_08_11_5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190" cy="355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69540" cy="3559810"/>
                  <wp:effectExtent l="0" t="0" r="10160" b="8890"/>
                  <wp:docPr id="2" name="图片 2" descr="2023_05_02_08_12_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3_05_02_08_12_0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540" cy="3559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7A40" w:rsidRDefault="00517A40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517A40" w:rsidRDefault="00517A40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517A40" w:rsidRDefault="00517A40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517A40" w:rsidRDefault="00517A40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517A40" w:rsidRDefault="00517A40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</w:p>
          <w:p w:rsidR="00517A40" w:rsidRDefault="001021D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2483485" cy="3312160"/>
                  <wp:effectExtent l="0" t="0" r="5715" b="2540"/>
                  <wp:docPr id="3" name="图片 3" descr="2023_05_02_08_12_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3_05_02_08_12_2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485" cy="3312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79675" cy="3306445"/>
                  <wp:effectExtent l="0" t="0" r="9525" b="8255"/>
                  <wp:docPr id="4" name="图片 4" descr="2023_05_02_08_19_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23_05_02_08_19_2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675" cy="3306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7A40" w:rsidRDefault="00517A40">
            <w:pPr>
              <w:rPr>
                <w:sz w:val="28"/>
                <w:szCs w:val="28"/>
              </w:rPr>
            </w:pPr>
          </w:p>
          <w:p w:rsidR="00517A40" w:rsidRDefault="00517A40">
            <w:pPr>
              <w:rPr>
                <w:sz w:val="28"/>
                <w:szCs w:val="28"/>
              </w:rPr>
            </w:pPr>
          </w:p>
          <w:p w:rsidR="00517A40" w:rsidRDefault="00517A40">
            <w:pPr>
              <w:rPr>
                <w:sz w:val="28"/>
                <w:szCs w:val="28"/>
              </w:rPr>
            </w:pPr>
          </w:p>
          <w:p w:rsidR="00517A40" w:rsidRDefault="001021D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93645" cy="3326765"/>
                  <wp:effectExtent l="0" t="0" r="8255" b="635"/>
                  <wp:docPr id="5" name="图片 5" descr="2023_05_02_08_19_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023_05_02_08_19_5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3645" cy="332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15870" cy="3355975"/>
                  <wp:effectExtent l="0" t="0" r="11430" b="9525"/>
                  <wp:docPr id="7" name="图片 7" descr="2023_05_02_08_26_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2023_05_02_08_26_2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870" cy="335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7A40" w:rsidRDefault="00517A40">
            <w:pPr>
              <w:rPr>
                <w:sz w:val="28"/>
                <w:szCs w:val="28"/>
              </w:rPr>
            </w:pPr>
          </w:p>
          <w:p w:rsidR="00517A40" w:rsidRDefault="00517A40">
            <w:pPr>
              <w:rPr>
                <w:sz w:val="28"/>
                <w:szCs w:val="28"/>
              </w:rPr>
            </w:pPr>
          </w:p>
          <w:p w:rsidR="00517A40" w:rsidRDefault="001021DC">
            <w:pPr>
              <w:rPr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2390140" cy="3188335"/>
                  <wp:effectExtent l="0" t="0" r="10160" b="12065"/>
                  <wp:docPr id="8" name="图片 8" descr="2023_05_02_08_36_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2023_05_02_08_36_0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140" cy="3188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395220" cy="3194050"/>
                  <wp:effectExtent l="0" t="0" r="5080" b="6350"/>
                  <wp:docPr id="9" name="图片 9" descr="2023_05_02_08_36_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2023_05_02_08_36_4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220" cy="319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7A40" w:rsidRDefault="00517A40">
            <w:pPr>
              <w:rPr>
                <w:sz w:val="28"/>
                <w:szCs w:val="28"/>
              </w:rPr>
            </w:pPr>
          </w:p>
          <w:p w:rsidR="00517A40" w:rsidRDefault="00517A40">
            <w:pPr>
              <w:rPr>
                <w:sz w:val="28"/>
                <w:szCs w:val="28"/>
              </w:rPr>
            </w:pPr>
          </w:p>
          <w:p w:rsidR="00517A40" w:rsidRDefault="001021D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33015" cy="3378200"/>
                  <wp:effectExtent l="0" t="0" r="6985" b="0"/>
                  <wp:docPr id="10" name="图片 10" descr="2023_05_02_08_41_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2023_05_02_08_41_2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015" cy="337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13965" cy="3352165"/>
                  <wp:effectExtent l="0" t="0" r="635" b="635"/>
                  <wp:docPr id="11" name="图片 11" descr="2023_05_02_08_42_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2023_05_02_08_42_1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965" cy="3352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7A40" w:rsidRDefault="00517A40">
            <w:pPr>
              <w:rPr>
                <w:sz w:val="28"/>
                <w:szCs w:val="28"/>
              </w:rPr>
            </w:pPr>
          </w:p>
          <w:p w:rsidR="00517A40" w:rsidRDefault="00517A40">
            <w:pPr>
              <w:rPr>
                <w:sz w:val="28"/>
                <w:szCs w:val="28"/>
              </w:rPr>
            </w:pPr>
          </w:p>
        </w:tc>
      </w:tr>
    </w:tbl>
    <w:p w:rsidR="00517A40" w:rsidRDefault="00517A40"/>
    <w:p w:rsidR="00517A40" w:rsidRDefault="00517A40"/>
    <w:p w:rsidR="00517A40" w:rsidRDefault="001021DC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hint="eastAsia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跟 踪 日 志</w:t>
      </w:r>
    </w:p>
    <w:tbl>
      <w:tblPr>
        <w:tblStyle w:val="a3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517A40">
        <w:tc>
          <w:tcPr>
            <w:tcW w:w="9172" w:type="dxa"/>
            <w:gridSpan w:val="3"/>
          </w:tcPr>
          <w:p w:rsidR="00517A40" w:rsidRDefault="001021DC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工程名称：华中农业大学第一教学楼条件改善项目</w:t>
            </w:r>
          </w:p>
        </w:tc>
      </w:tr>
      <w:tr w:rsidR="00517A40">
        <w:trPr>
          <w:trHeight w:val="395"/>
        </w:trPr>
        <w:tc>
          <w:tcPr>
            <w:tcW w:w="3902" w:type="dxa"/>
            <w:vAlign w:val="center"/>
          </w:tcPr>
          <w:p w:rsidR="00517A40" w:rsidRDefault="001021DC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2023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5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5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517A40" w:rsidRDefault="001021DC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星期五</w:t>
            </w:r>
          </w:p>
        </w:tc>
        <w:tc>
          <w:tcPr>
            <w:tcW w:w="3677" w:type="dxa"/>
            <w:vAlign w:val="center"/>
          </w:tcPr>
          <w:p w:rsidR="00517A40" w:rsidRDefault="001021DC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记录人：隆洁颖</w:t>
            </w:r>
          </w:p>
        </w:tc>
      </w:tr>
      <w:tr w:rsidR="00517A40">
        <w:trPr>
          <w:trHeight w:val="11310"/>
        </w:trPr>
        <w:tc>
          <w:tcPr>
            <w:tcW w:w="9172" w:type="dxa"/>
            <w:gridSpan w:val="3"/>
          </w:tcPr>
          <w:p w:rsidR="00517A40" w:rsidRDefault="001021DC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:rsidR="00517A40" w:rsidRDefault="001021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、一层外廊墙面局部腻子修补，二层外墙腻子、玻纤网格布施工（清单要求铲除原墙面涂料至抹灰层，现场实际未铲除）；</w:t>
            </w:r>
          </w:p>
          <w:p w:rsidR="00517A40" w:rsidRDefault="001021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、一层教室吊顶穿孔石膏板施工（原清单要求双层穿孔石膏板，现场实际为一层普通纸面石膏板，一层穿孔石膏板）；</w:t>
            </w:r>
          </w:p>
          <w:p w:rsidR="00517A40" w:rsidRDefault="001021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、一层教室吸音板墙面施工，清单要求为阻燃板</w:t>
            </w:r>
            <w:r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吸音板，现场实际为木龙骨（未见设计变更）</w:t>
            </w:r>
            <w:r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阻燃板</w:t>
            </w:r>
            <w:r>
              <w:rPr>
                <w:sz w:val="28"/>
                <w:szCs w:val="28"/>
              </w:rPr>
              <w:t>+</w:t>
            </w:r>
            <w:r>
              <w:rPr>
                <w:sz w:val="28"/>
                <w:szCs w:val="28"/>
              </w:rPr>
              <w:t>吸音板，</w:t>
            </w:r>
            <w:r>
              <w:rPr>
                <w:sz w:val="28"/>
                <w:szCs w:val="28"/>
              </w:rPr>
              <w:t>25*15</w:t>
            </w:r>
            <w:r>
              <w:rPr>
                <w:sz w:val="28"/>
                <w:szCs w:val="28"/>
              </w:rPr>
              <w:t>木龙骨间距为</w:t>
            </w:r>
            <w:r>
              <w:rPr>
                <w:sz w:val="28"/>
                <w:szCs w:val="28"/>
              </w:rPr>
              <w:t>400mm</w:t>
            </w:r>
            <w:r>
              <w:rPr>
                <w:sz w:val="28"/>
                <w:szCs w:val="28"/>
              </w:rPr>
              <w:t>，吸音板厚度与清单一致；</w:t>
            </w:r>
          </w:p>
          <w:p w:rsidR="00517A40" w:rsidRDefault="001021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、一层卫生间墙面铲除；</w:t>
            </w:r>
          </w:p>
          <w:p w:rsidR="00517A40" w:rsidRDefault="001021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、教室墙面</w:t>
            </w:r>
            <w:r>
              <w:rPr>
                <w:rFonts w:hint="eastAsia"/>
                <w:sz w:val="28"/>
                <w:szCs w:val="28"/>
              </w:rPr>
              <w:t>刮腻子</w:t>
            </w:r>
            <w:r>
              <w:rPr>
                <w:sz w:val="28"/>
                <w:szCs w:val="28"/>
              </w:rPr>
              <w:t>（清单要求铲除原墙面涂料至抹灰层，现场实际未铲除）；</w:t>
            </w:r>
          </w:p>
          <w:p w:rsidR="00517A40" w:rsidRDefault="001021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、卫生间采用丙纶防水，原清单中为</w:t>
            </w:r>
            <w:r>
              <w:rPr>
                <w:sz w:val="28"/>
                <w:szCs w:val="28"/>
              </w:rPr>
              <w:t>1.5</w:t>
            </w:r>
            <w:r>
              <w:rPr>
                <w:sz w:val="28"/>
                <w:szCs w:val="28"/>
              </w:rPr>
              <w:t>厚聚合物水泥基防水涂料；</w:t>
            </w:r>
          </w:p>
          <w:p w:rsidR="00517A40" w:rsidRDefault="001021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、四层卫生间管道砖砌包封。</w:t>
            </w:r>
          </w:p>
          <w:p w:rsidR="00517A40" w:rsidRDefault="00517A40">
            <w:pPr>
              <w:rPr>
                <w:sz w:val="28"/>
                <w:szCs w:val="28"/>
              </w:rPr>
            </w:pPr>
          </w:p>
          <w:p w:rsidR="00517A40" w:rsidRDefault="00517A40">
            <w:pPr>
              <w:rPr>
                <w:sz w:val="28"/>
                <w:szCs w:val="28"/>
              </w:rPr>
            </w:pPr>
          </w:p>
          <w:p w:rsidR="00517A40" w:rsidRDefault="00517A40">
            <w:pPr>
              <w:rPr>
                <w:sz w:val="28"/>
                <w:szCs w:val="28"/>
              </w:rPr>
            </w:pPr>
          </w:p>
          <w:p w:rsidR="00517A40" w:rsidRDefault="00517A40">
            <w:pPr>
              <w:rPr>
                <w:sz w:val="28"/>
                <w:szCs w:val="28"/>
              </w:rPr>
            </w:pPr>
          </w:p>
          <w:p w:rsidR="00517A40" w:rsidRDefault="00517A40">
            <w:pPr>
              <w:rPr>
                <w:sz w:val="28"/>
                <w:szCs w:val="28"/>
              </w:rPr>
            </w:pPr>
          </w:p>
          <w:p w:rsidR="00517A40" w:rsidRDefault="00517A40">
            <w:pPr>
              <w:rPr>
                <w:sz w:val="28"/>
                <w:szCs w:val="28"/>
              </w:rPr>
            </w:pPr>
          </w:p>
          <w:p w:rsidR="00517A40" w:rsidRDefault="001021D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2451735" cy="3270885"/>
                  <wp:effectExtent l="0" t="0" r="12065" b="5715"/>
                  <wp:docPr id="12" name="图片 12" descr="8e52a658d780dfae073714331e55b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8e52a658d780dfae073714331e55b3b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735" cy="327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376805" cy="3169285"/>
                  <wp:effectExtent l="0" t="0" r="10795" b="5715"/>
                  <wp:docPr id="13" name="图片 13" descr="44edb53841c7a4db813c9ae29e060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44edb53841c7a4db813c9ae29e060a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805" cy="316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7A40" w:rsidRDefault="00517A40">
            <w:pPr>
              <w:rPr>
                <w:sz w:val="28"/>
                <w:szCs w:val="28"/>
              </w:rPr>
            </w:pPr>
          </w:p>
          <w:p w:rsidR="00517A40" w:rsidRDefault="00517A40">
            <w:pPr>
              <w:rPr>
                <w:sz w:val="28"/>
                <w:szCs w:val="28"/>
              </w:rPr>
            </w:pPr>
          </w:p>
          <w:p w:rsidR="00517A40" w:rsidRDefault="001021D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390140" cy="3187700"/>
                  <wp:effectExtent l="0" t="0" r="10160" b="0"/>
                  <wp:docPr id="14" name="图片 14" descr="478979a6c9b6822520a36d49c8b07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478979a6c9b6822520a36d49c8b079d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140" cy="318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32685" cy="3244215"/>
                  <wp:effectExtent l="0" t="0" r="5715" b="6985"/>
                  <wp:docPr id="15" name="图片 15" descr="e01ec74a1052761489616cf32f9ed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e01ec74a1052761489616cf32f9ed7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685" cy="324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7A40" w:rsidRDefault="00517A40">
            <w:pPr>
              <w:rPr>
                <w:sz w:val="28"/>
                <w:szCs w:val="28"/>
              </w:rPr>
            </w:pPr>
          </w:p>
          <w:p w:rsidR="00517A40" w:rsidRDefault="00517A40">
            <w:pPr>
              <w:rPr>
                <w:sz w:val="28"/>
                <w:szCs w:val="28"/>
              </w:rPr>
            </w:pPr>
          </w:p>
          <w:p w:rsidR="00517A40" w:rsidRDefault="00517A40">
            <w:pPr>
              <w:rPr>
                <w:sz w:val="28"/>
                <w:szCs w:val="28"/>
              </w:rPr>
            </w:pPr>
          </w:p>
          <w:p w:rsidR="00517A40" w:rsidRDefault="001021D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2268220" cy="3025775"/>
                  <wp:effectExtent l="0" t="0" r="5080" b="9525"/>
                  <wp:docPr id="16" name="图片 16" descr="633ccdcae314bb521ca6f9289b008f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633ccdcae314bb521ca6f9289b008f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220" cy="302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901950" cy="2176145"/>
                  <wp:effectExtent l="0" t="0" r="6350" b="8255"/>
                  <wp:docPr id="17" name="图片 17" descr="0c9122bb704f4eedc61b10d9eb6d3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0c9122bb704f4eedc61b10d9eb6d37e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217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7A40" w:rsidRDefault="00517A40">
            <w:pPr>
              <w:rPr>
                <w:sz w:val="28"/>
                <w:szCs w:val="28"/>
              </w:rPr>
            </w:pPr>
          </w:p>
          <w:p w:rsidR="00517A40" w:rsidRDefault="001021D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395220" cy="3195320"/>
                  <wp:effectExtent l="0" t="0" r="5080" b="5080"/>
                  <wp:docPr id="18" name="图片 18" descr="52e12816b0fbb3fedaa459f5bc897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52e12816b0fbb3fedaa459f5bc897a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220" cy="319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37765" cy="3251200"/>
                  <wp:effectExtent l="0" t="0" r="635" b="0"/>
                  <wp:docPr id="19" name="图片 19" descr="59ee8b4df0036596829880d86c43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59ee8b4df0036596829880d86c4377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765" cy="325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7A40" w:rsidRDefault="00517A40">
            <w:pPr>
              <w:rPr>
                <w:sz w:val="28"/>
                <w:szCs w:val="28"/>
              </w:rPr>
            </w:pPr>
          </w:p>
          <w:p w:rsidR="00517A40" w:rsidRDefault="00517A40">
            <w:pPr>
              <w:rPr>
                <w:sz w:val="28"/>
                <w:szCs w:val="28"/>
              </w:rPr>
            </w:pPr>
          </w:p>
          <w:p w:rsidR="00517A40" w:rsidRDefault="00517A40">
            <w:pPr>
              <w:rPr>
                <w:sz w:val="28"/>
                <w:szCs w:val="28"/>
              </w:rPr>
            </w:pPr>
          </w:p>
          <w:p w:rsidR="00517A40" w:rsidRDefault="00517A40">
            <w:pPr>
              <w:rPr>
                <w:sz w:val="28"/>
                <w:szCs w:val="28"/>
              </w:rPr>
            </w:pPr>
          </w:p>
          <w:p w:rsidR="00517A40" w:rsidRDefault="001021D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2410460" cy="3215005"/>
                  <wp:effectExtent l="0" t="0" r="2540" b="10795"/>
                  <wp:docPr id="20" name="图片 20" descr="378032b9e8b9dc8a84cd2056acc1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378032b9e8b9dc8a84cd2056acc116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460" cy="321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393950" cy="3192145"/>
                  <wp:effectExtent l="0" t="0" r="6350" b="8255"/>
                  <wp:docPr id="21" name="图片 21" descr="6e564de028094f490877e5799346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6e564de028094f490877e579934655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950" cy="3192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7A40" w:rsidRDefault="00517A40">
            <w:pPr>
              <w:rPr>
                <w:sz w:val="28"/>
                <w:szCs w:val="28"/>
              </w:rPr>
            </w:pPr>
          </w:p>
          <w:p w:rsidR="00517A40" w:rsidRDefault="00517A40">
            <w:pPr>
              <w:rPr>
                <w:sz w:val="28"/>
                <w:szCs w:val="28"/>
              </w:rPr>
            </w:pPr>
          </w:p>
          <w:p w:rsidR="00517A40" w:rsidRDefault="00517A40">
            <w:pPr>
              <w:rPr>
                <w:sz w:val="28"/>
                <w:szCs w:val="28"/>
              </w:rPr>
            </w:pPr>
          </w:p>
          <w:p w:rsidR="00517A40" w:rsidRDefault="001021DC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        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620010" cy="3493135"/>
                  <wp:effectExtent l="0" t="0" r="8890" b="12065"/>
                  <wp:docPr id="22" name="图片 22" descr="92c916124b1cd1490bf113b0967c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92c916124b1cd1490bf113b0967c18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010" cy="3493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7A40" w:rsidRDefault="00517A40"/>
    <w:p w:rsidR="00517A40" w:rsidRDefault="00517A40">
      <w:pPr>
        <w:jc w:val="center"/>
      </w:pPr>
    </w:p>
    <w:p w:rsidR="00517A40" w:rsidRDefault="00517A40">
      <w:pPr>
        <w:jc w:val="center"/>
      </w:pPr>
    </w:p>
    <w:p w:rsidR="00517A40" w:rsidRDefault="00517A40">
      <w:pPr>
        <w:jc w:val="center"/>
      </w:pPr>
    </w:p>
    <w:p w:rsidR="00517A40" w:rsidRDefault="001021DC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hint="eastAsia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跟 踪 日 志</w:t>
      </w:r>
    </w:p>
    <w:tbl>
      <w:tblPr>
        <w:tblStyle w:val="a3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517A40">
        <w:tc>
          <w:tcPr>
            <w:tcW w:w="9172" w:type="dxa"/>
            <w:gridSpan w:val="3"/>
          </w:tcPr>
          <w:p w:rsidR="00517A40" w:rsidRDefault="001021DC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工程名称：华中农业大学第一教学楼条件改善项目</w:t>
            </w:r>
          </w:p>
        </w:tc>
      </w:tr>
      <w:tr w:rsidR="00517A40">
        <w:trPr>
          <w:trHeight w:val="395"/>
        </w:trPr>
        <w:tc>
          <w:tcPr>
            <w:tcW w:w="3902" w:type="dxa"/>
            <w:vAlign w:val="center"/>
          </w:tcPr>
          <w:p w:rsidR="00517A40" w:rsidRDefault="001021DC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2023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5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6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517A40" w:rsidRDefault="001021DC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星期六</w:t>
            </w:r>
          </w:p>
        </w:tc>
        <w:tc>
          <w:tcPr>
            <w:tcW w:w="3677" w:type="dxa"/>
            <w:vAlign w:val="center"/>
          </w:tcPr>
          <w:p w:rsidR="00517A40" w:rsidRDefault="001021DC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记录人：隆洁颖</w:t>
            </w:r>
          </w:p>
        </w:tc>
      </w:tr>
      <w:tr w:rsidR="00517A40">
        <w:trPr>
          <w:trHeight w:val="11310"/>
        </w:trPr>
        <w:tc>
          <w:tcPr>
            <w:tcW w:w="9172" w:type="dxa"/>
            <w:gridSpan w:val="3"/>
          </w:tcPr>
          <w:p w:rsidR="00517A40" w:rsidRDefault="001021DC">
            <w:pPr>
              <w:tabs>
                <w:tab w:val="left" w:pos="9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施工进展：</w:t>
            </w:r>
          </w:p>
          <w:p w:rsidR="00517A40" w:rsidRDefault="001021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、弱电线路敷设；</w:t>
            </w:r>
          </w:p>
          <w:p w:rsidR="00517A40" w:rsidRDefault="001021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、一层教室木龙骨施工；</w:t>
            </w:r>
          </w:p>
          <w:p w:rsidR="00517A40" w:rsidRDefault="001021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、三层、五层</w:t>
            </w:r>
            <w:r>
              <w:rPr>
                <w:rFonts w:hint="eastAsia"/>
                <w:sz w:val="28"/>
                <w:szCs w:val="28"/>
              </w:rPr>
              <w:t>外走廊</w:t>
            </w:r>
            <w:r>
              <w:rPr>
                <w:sz w:val="28"/>
                <w:szCs w:val="28"/>
              </w:rPr>
              <w:t>墙腻子、玻纤网格布施工（清单要求铲除原墙面涂料至抹灰层，现场实际未铲除）；</w:t>
            </w:r>
          </w:p>
          <w:p w:rsidR="00517A40" w:rsidRDefault="001021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、三层、五层卫生间窗口水泥砂浆修补；</w:t>
            </w:r>
          </w:p>
          <w:p w:rsidR="00517A40" w:rsidRDefault="001021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、四层、五层卫生间墩台处砌体施工（砌体高度</w:t>
            </w:r>
            <w:r>
              <w:rPr>
                <w:sz w:val="28"/>
                <w:szCs w:val="28"/>
              </w:rPr>
              <w:t>200mm</w:t>
            </w:r>
            <w:r>
              <w:rPr>
                <w:rFonts w:hint="eastAsia"/>
                <w:sz w:val="28"/>
                <w:szCs w:val="28"/>
              </w:rPr>
              <w:t>厚度</w:t>
            </w:r>
            <w:r>
              <w:rPr>
                <w:rFonts w:hint="eastAsia"/>
                <w:sz w:val="28"/>
                <w:szCs w:val="28"/>
              </w:rPr>
              <w:t>115</w:t>
            </w:r>
            <w:r>
              <w:rPr>
                <w:sz w:val="28"/>
                <w:szCs w:val="28"/>
              </w:rPr>
              <w:t>）。</w:t>
            </w:r>
          </w:p>
          <w:p w:rsidR="00517A40" w:rsidRDefault="001021D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32685" cy="3244215"/>
                  <wp:effectExtent l="0" t="0" r="5715" b="6985"/>
                  <wp:docPr id="23" name="图片 23" descr="c4f961ecb53748ef7b2d3efde612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4f961ecb53748ef7b2d3efde612539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685" cy="324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05380" cy="3209290"/>
                  <wp:effectExtent l="0" t="0" r="7620" b="3810"/>
                  <wp:docPr id="24" name="图片 24" descr="3ed65e6c7700504c0f3d5b6bb9b52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3ed65e6c7700504c0f3d5b6bb9b525c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380" cy="3209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7A40" w:rsidRDefault="00517A40">
            <w:pPr>
              <w:rPr>
                <w:sz w:val="28"/>
                <w:szCs w:val="28"/>
              </w:rPr>
            </w:pPr>
          </w:p>
          <w:p w:rsidR="00517A40" w:rsidRDefault="00517A40">
            <w:pPr>
              <w:rPr>
                <w:sz w:val="28"/>
                <w:szCs w:val="28"/>
              </w:rPr>
            </w:pPr>
          </w:p>
          <w:p w:rsidR="00517A40" w:rsidRDefault="00517A40">
            <w:pPr>
              <w:rPr>
                <w:sz w:val="28"/>
                <w:szCs w:val="28"/>
              </w:rPr>
            </w:pPr>
          </w:p>
          <w:p w:rsidR="00517A40" w:rsidRDefault="001021D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2247900" cy="2999105"/>
                  <wp:effectExtent l="0" t="0" r="0" b="10795"/>
                  <wp:docPr id="25" name="图片 25" descr="1574f1f433f0e87ad3a4830b2b482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1574f1f433f0e87ad3a4830b2b482d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299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247265" cy="2997200"/>
                  <wp:effectExtent l="0" t="0" r="635" b="0"/>
                  <wp:docPr id="26" name="图片 26" descr="f804632d22575c0375d1a576cb291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f804632d22575c0375d1a576cb291c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265" cy="299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7A40" w:rsidRDefault="00517A40">
            <w:pPr>
              <w:rPr>
                <w:sz w:val="28"/>
                <w:szCs w:val="28"/>
              </w:rPr>
            </w:pPr>
          </w:p>
          <w:p w:rsidR="00517A40" w:rsidRDefault="00517A40">
            <w:pPr>
              <w:rPr>
                <w:sz w:val="28"/>
                <w:szCs w:val="28"/>
              </w:rPr>
            </w:pPr>
          </w:p>
          <w:p w:rsidR="00517A40" w:rsidRDefault="001021D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40000" cy="3387090"/>
                  <wp:effectExtent l="0" t="0" r="0" b="3810"/>
                  <wp:docPr id="27" name="图片 27" descr="e62b1e9e094fc56375257ae3efcfc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e62b1e9e094fc56375257ae3efcfc4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338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01265" cy="3335655"/>
                  <wp:effectExtent l="0" t="0" r="635" b="4445"/>
                  <wp:docPr id="28" name="图片 28" descr="95a53cb22dbb1943f1b64d75bc98a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95a53cb22dbb1943f1b64d75bc98a57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265" cy="3335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7A40" w:rsidRDefault="00517A40">
            <w:pPr>
              <w:rPr>
                <w:sz w:val="28"/>
                <w:szCs w:val="28"/>
              </w:rPr>
            </w:pPr>
          </w:p>
          <w:p w:rsidR="00517A40" w:rsidRDefault="00517A40">
            <w:pPr>
              <w:rPr>
                <w:sz w:val="28"/>
                <w:szCs w:val="28"/>
              </w:rPr>
            </w:pPr>
          </w:p>
          <w:p w:rsidR="00517A40" w:rsidRDefault="00517A40">
            <w:pPr>
              <w:rPr>
                <w:sz w:val="28"/>
                <w:szCs w:val="28"/>
              </w:rPr>
            </w:pPr>
          </w:p>
        </w:tc>
      </w:tr>
      <w:tr w:rsidR="00517A40">
        <w:trPr>
          <w:trHeight w:val="11310"/>
        </w:trPr>
        <w:tc>
          <w:tcPr>
            <w:tcW w:w="9172" w:type="dxa"/>
            <w:gridSpan w:val="3"/>
          </w:tcPr>
          <w:p w:rsidR="00517A40" w:rsidRDefault="001021D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2127250" cy="2837180"/>
                  <wp:effectExtent l="0" t="0" r="6350" b="7620"/>
                  <wp:docPr id="29" name="图片 29" descr="7571576daefec105353fae0cc7d11c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7571576daefec105353fae0cc7d11cc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250" cy="283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   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157095" cy="2877185"/>
                  <wp:effectExtent l="0" t="0" r="1905" b="5715"/>
                  <wp:docPr id="30" name="图片 30" descr="e9f62afc68219890c125d1c2eb6ee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e9f62afc68219890c125d1c2eb6ee63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095" cy="287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7A40" w:rsidRDefault="001021D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3131185" cy="2348865"/>
                  <wp:effectExtent l="0" t="0" r="5715" b="635"/>
                  <wp:docPr id="31" name="图片 31" descr="593b67a1d66582f467fc88cad9f54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593b67a1d66582f467fc88cad9f54cd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185" cy="234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7A40" w:rsidRDefault="00517A40">
            <w:pPr>
              <w:rPr>
                <w:sz w:val="28"/>
                <w:szCs w:val="28"/>
              </w:rPr>
            </w:pPr>
          </w:p>
          <w:p w:rsidR="00517A40" w:rsidRDefault="001021DC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            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3465830" cy="2599055"/>
                  <wp:effectExtent l="0" t="0" r="1270" b="4445"/>
                  <wp:docPr id="32" name="图片 32" descr="32f4d9d12eaa0d9d285862c68fa75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32f4d9d12eaa0d9d285862c68fa758f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5830" cy="259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7A40" w:rsidRDefault="00517A40"/>
    <w:sectPr w:rsidR="00517A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595E" w:rsidRDefault="007B595E" w:rsidP="004C6644">
      <w:r>
        <w:separator/>
      </w:r>
    </w:p>
  </w:endnote>
  <w:endnote w:type="continuationSeparator" w:id="0">
    <w:p w:rsidR="007B595E" w:rsidRDefault="007B595E" w:rsidP="004C66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595E" w:rsidRDefault="007B595E" w:rsidP="004C6644">
      <w:r>
        <w:separator/>
      </w:r>
    </w:p>
  </w:footnote>
  <w:footnote w:type="continuationSeparator" w:id="0">
    <w:p w:rsidR="007B595E" w:rsidRDefault="007B595E" w:rsidP="004C66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D820153F"/>
    <w:multiLevelType w:val="singleLevel"/>
    <w:tmpl w:val="D820153F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VkMTc1YmZlZWViYzdjNDZmNDBjODQyYzdmMzMxNzYifQ=="/>
  </w:docVars>
  <w:rsids>
    <w:rsidRoot w:val="37E74A87"/>
    <w:rsid w:val="001021DC"/>
    <w:rsid w:val="004C6644"/>
    <w:rsid w:val="00517A40"/>
    <w:rsid w:val="007B595E"/>
    <w:rsid w:val="00E76C7F"/>
    <w:rsid w:val="37E74A87"/>
    <w:rsid w:val="5BB40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533DC2-83EF-4A47-BBBF-9D88B8820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next w:val="a"/>
    <w:unhideWhenUsed/>
    <w:qFormat/>
    <w:pPr>
      <w:keepNext/>
      <w:keepLines/>
      <w:widowControl w:val="0"/>
      <w:spacing w:before="260" w:after="260" w:line="413" w:lineRule="auto"/>
      <w:jc w:val="both"/>
      <w:outlineLvl w:val="1"/>
    </w:pPr>
    <w:rPr>
      <w:rFonts w:ascii="Arial" w:eastAsia="黑体" w:hAnsi="Arial"/>
      <w:b/>
      <w:kern w:val="2"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Char"/>
    <w:rsid w:val="004C664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4C6644"/>
    <w:rPr>
      <w:kern w:val="2"/>
      <w:sz w:val="18"/>
      <w:szCs w:val="18"/>
    </w:rPr>
  </w:style>
  <w:style w:type="paragraph" w:styleId="a5">
    <w:name w:val="footer"/>
    <w:basedOn w:val="a"/>
    <w:link w:val="Char0"/>
    <w:rsid w:val="004C664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4C664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198</Words>
  <Characters>1134</Characters>
  <Application>Microsoft Office Word</Application>
  <DocSecurity>0</DocSecurity>
  <Lines>9</Lines>
  <Paragraphs>2</Paragraphs>
  <ScaleCrop>false</ScaleCrop>
  <Company>Microsoft</Company>
  <LinksUpToDate>false</LinksUpToDate>
  <CharactersWithSpaces>1330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LWJSYX</dc:creator>
  <cp:lastModifiedBy>Microsoft</cp:lastModifiedBy>
  <cp:revision>4</cp:revision>
  <dcterms:created xsi:type="dcterms:W3CDTF">2023-05-08T08:58:00Z</dcterms:created>
  <dcterms:modified xsi:type="dcterms:W3CDTF">2023-05-23T14:03:00Z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F39E6628E99D461B9E625654AED8566A_11</vt:lpwstr>
  </property>
</Properties>
</file>