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2CA" w:rsidRDefault="001D339B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5D12CA" w:rsidRDefault="005D12CA"/>
    <w:p w:rsidR="005D12CA" w:rsidRDefault="001D339B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5D12CA" w:rsidRDefault="001D339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5D12CA" w:rsidRDefault="001D339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改造施工内容</w:t>
      </w:r>
      <w:r>
        <w:rPr>
          <w:rFonts w:hint="eastAsia"/>
          <w:sz w:val="28"/>
          <w:szCs w:val="28"/>
        </w:rPr>
        <w:t>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</w:t>
      </w:r>
      <w:r>
        <w:rPr>
          <w:rFonts w:hint="eastAsia"/>
          <w:sz w:val="28"/>
          <w:szCs w:val="28"/>
        </w:rPr>
        <w:t>弱电等进行配套改造。</w:t>
      </w:r>
    </w:p>
    <w:p w:rsidR="005D12CA" w:rsidRDefault="001D339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施工单位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青开建设集团有限公司</w:t>
      </w:r>
    </w:p>
    <w:p w:rsidR="005D12CA" w:rsidRDefault="001D339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合同金额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</w:t>
      </w:r>
      <w:r>
        <w:rPr>
          <w:rFonts w:hint="eastAsia"/>
          <w:sz w:val="28"/>
          <w:szCs w:val="28"/>
        </w:rPr>
        <w:t>。</w:t>
      </w:r>
    </w:p>
    <w:p w:rsidR="005D12CA" w:rsidRDefault="001D339B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5D12CA" w:rsidRDefault="005D12C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12CA" w:rsidRDefault="005D12C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12CA" w:rsidRDefault="005D12C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12CA" w:rsidRDefault="005D12C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12CA" w:rsidRDefault="005D12CA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D12CA" w:rsidRDefault="001D339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5D12CA" w:rsidRDefault="001D339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5D12CA" w:rsidRDefault="001D339B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26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 w:rsidR="00FC251A">
        <w:rPr>
          <w:rFonts w:ascii="Calibri" w:eastAsia="宋体" w:hAnsi="Calibri" w:cs="Times New Roman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FC251A">
        <w:rPr>
          <w:rFonts w:ascii="Calibri" w:eastAsia="宋体" w:hAnsi="Calibri" w:cs="Times New Roman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5D12CA" w:rsidRPr="00FC251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1D339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12CA">
        <w:tc>
          <w:tcPr>
            <w:tcW w:w="9172" w:type="dxa"/>
            <w:gridSpan w:val="3"/>
          </w:tcPr>
          <w:p w:rsidR="005D12CA" w:rsidRDefault="001D339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5D12CA">
        <w:trPr>
          <w:trHeight w:val="395"/>
        </w:trPr>
        <w:tc>
          <w:tcPr>
            <w:tcW w:w="3902" w:type="dxa"/>
            <w:vAlign w:val="center"/>
          </w:tcPr>
          <w:p w:rsidR="005D12CA" w:rsidRDefault="001D339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12CA" w:rsidRDefault="001D339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5D12CA" w:rsidRDefault="001D339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5D12CA">
        <w:trPr>
          <w:trHeight w:val="11681"/>
        </w:trPr>
        <w:tc>
          <w:tcPr>
            <w:tcW w:w="9172" w:type="dxa"/>
            <w:gridSpan w:val="3"/>
          </w:tcPr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庭院台阶石材铺贴；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四层、五层</w:t>
            </w:r>
            <w:r>
              <w:rPr>
                <w:rFonts w:hint="eastAsia"/>
                <w:sz w:val="28"/>
                <w:szCs w:val="28"/>
              </w:rPr>
              <w:t>PVC</w:t>
            </w:r>
            <w:r>
              <w:rPr>
                <w:rFonts w:hint="eastAsia"/>
                <w:sz w:val="28"/>
                <w:szCs w:val="28"/>
              </w:rPr>
              <w:t>地胶铺设，地胶厚度</w:t>
            </w:r>
            <w:r>
              <w:rPr>
                <w:rFonts w:hint="eastAsia"/>
                <w:sz w:val="28"/>
                <w:szCs w:val="28"/>
              </w:rPr>
              <w:t>3mm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二层洗手台水龙头安装；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二、三层教室转角处贴阳角，厚度</w:t>
            </w:r>
            <w:r>
              <w:rPr>
                <w:rFonts w:hint="eastAsia"/>
                <w:sz w:val="28"/>
                <w:szCs w:val="28"/>
              </w:rPr>
              <w:t>1.5mm;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屋顶房间安装玻璃门；</w:t>
            </w:r>
          </w:p>
          <w:p w:rsidR="005D12CA" w:rsidRDefault="001D339B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五层教室地面刷地板水性胶粘剂。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9535" cy="3509010"/>
                  <wp:effectExtent l="0" t="0" r="6985" b="11430"/>
                  <wp:docPr id="12" name="图片 12" descr="微信图片_2023062617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306261706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350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4135" cy="3473450"/>
                  <wp:effectExtent l="0" t="0" r="1905" b="1270"/>
                  <wp:docPr id="13" name="图片 13" descr="微信图片_20230626170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306261706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135" cy="347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6020" cy="3263265"/>
                  <wp:effectExtent l="0" t="0" r="7620" b="13335"/>
                  <wp:docPr id="14" name="图片 14" descr="微信图片_202306261706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30626170634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326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5485"/>
                  <wp:effectExtent l="0" t="0" r="5715" b="635"/>
                  <wp:docPr id="15" name="图片 15" descr="微信图片_20230626170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3062617063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895" cy="3284855"/>
                  <wp:effectExtent l="0" t="0" r="6985" b="6985"/>
                  <wp:docPr id="16" name="图片 16" descr="微信图片_20230626170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3062617063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95" cy="32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8720" cy="3280410"/>
                  <wp:effectExtent l="0" t="0" r="10160" b="11430"/>
                  <wp:docPr id="17" name="图片 17" descr="微信图片_20230626170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306261706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720" cy="328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0645" cy="1965325"/>
                  <wp:effectExtent l="0" t="0" r="635" b="635"/>
                  <wp:docPr id="18" name="图片 18" descr="微信图片_2023062617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3062617062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45" cy="196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31390" cy="2976880"/>
                  <wp:effectExtent l="0" t="0" r="8890" b="10160"/>
                  <wp:docPr id="19" name="图片 19" descr="微信图片_2023062617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306261706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390" cy="29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0475" cy="3375025"/>
                  <wp:effectExtent l="0" t="0" r="14605" b="8255"/>
                  <wp:docPr id="20" name="图片 20" descr="微信图片_2023062617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306261706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75" cy="337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66695" cy="2075180"/>
                  <wp:effectExtent l="0" t="0" r="6985" b="12700"/>
                  <wp:docPr id="21" name="图片 21" descr="微信图片_2023062617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306261706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695" cy="20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78050" cy="2905125"/>
                  <wp:effectExtent l="0" t="0" r="1270" b="5715"/>
                  <wp:docPr id="22" name="图片 22" descr="微信图片_2023062617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306261706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79065" cy="3572510"/>
                  <wp:effectExtent l="0" t="0" r="3175" b="8890"/>
                  <wp:docPr id="23" name="图片 23" descr="微信图片_2023062617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3062617065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065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5225" cy="3248025"/>
                  <wp:effectExtent l="0" t="0" r="3175" b="13335"/>
                  <wp:docPr id="24" name="图片 24" descr="微信图片_2023062617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306261706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22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5D12C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1D339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12CA">
        <w:tc>
          <w:tcPr>
            <w:tcW w:w="9172" w:type="dxa"/>
            <w:gridSpan w:val="3"/>
          </w:tcPr>
          <w:p w:rsidR="005D12CA" w:rsidRDefault="001D339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5D12CA">
        <w:trPr>
          <w:trHeight w:val="395"/>
        </w:trPr>
        <w:tc>
          <w:tcPr>
            <w:tcW w:w="3902" w:type="dxa"/>
            <w:vAlign w:val="center"/>
          </w:tcPr>
          <w:p w:rsidR="005D12CA" w:rsidRDefault="001D339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28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12CA" w:rsidRDefault="001D339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677" w:type="dxa"/>
            <w:vAlign w:val="center"/>
          </w:tcPr>
          <w:p w:rsidR="005D12CA" w:rsidRDefault="001D339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5D12CA">
        <w:trPr>
          <w:trHeight w:val="11310"/>
        </w:trPr>
        <w:tc>
          <w:tcPr>
            <w:tcW w:w="9172" w:type="dxa"/>
            <w:gridSpan w:val="3"/>
          </w:tcPr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、一层庭院防腐木坐凳刷油漆；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、二层室外休息区防腐木安装；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、二层教室地胶施工；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、二层教室插座安装；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、三层、四层外廊钢栏杆油漆施工；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、五层教室不锈钢踢脚线安装。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1265" cy="3336925"/>
                  <wp:effectExtent l="0" t="0" r="13335" b="635"/>
                  <wp:docPr id="25" name="图片 25" descr="d70191de5e2531fe031e77394ed51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d70191de5e2531fe031e77394ed512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333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9040" cy="3307080"/>
                  <wp:effectExtent l="0" t="0" r="5080" b="0"/>
                  <wp:docPr id="26" name="图片 26" descr="93639ad1f66336405aa6de76df94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93639ad1f66336405aa6de76df9491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3010" cy="3324860"/>
                  <wp:effectExtent l="0" t="0" r="6350" b="12700"/>
                  <wp:docPr id="27" name="图片 27" descr="1f4e122a46da499763a8c0e46da7f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1f4e122a46da499763a8c0e46da7fe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332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54910" cy="3274060"/>
                  <wp:effectExtent l="0" t="0" r="13970" b="2540"/>
                  <wp:docPr id="28" name="图片 28" descr="305ad7b069b985247ee990a4818d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05ad7b069b985247ee990a4818d8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10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18740" cy="3493135"/>
                  <wp:effectExtent l="0" t="0" r="2540" b="12065"/>
                  <wp:docPr id="29" name="图片 29" descr="8c1d4fb9bf7cfd44452a1b759208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8c1d4fb9bf7cfd44452a1b75920822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740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8580" cy="3479800"/>
                  <wp:effectExtent l="0" t="0" r="12700" b="10160"/>
                  <wp:docPr id="30" name="图片 30" descr="5f224340ca7db7436af213925d3a4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5f224340ca7db7436af213925d3a40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34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3325" cy="3298825"/>
                  <wp:effectExtent l="0" t="0" r="10795" b="8255"/>
                  <wp:docPr id="31" name="图片 31" descr="9a5cb5038d4790cc265b654f430df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9a5cb5038d4790cc265b654f430dfa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329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260" cy="3282950"/>
                  <wp:effectExtent l="0" t="0" r="7620" b="8890"/>
                  <wp:docPr id="32" name="图片 32" descr="ac7343aeb895b888978beddff03c8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ac7343aeb895b888978beddff03c8bc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3170" cy="3339465"/>
                  <wp:effectExtent l="0" t="0" r="11430" b="13335"/>
                  <wp:docPr id="33" name="图片 33" descr="3e3893bc36d401fef8fee2a5e400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e3893bc36d401fef8fee2a5e40048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33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62250" cy="2071370"/>
                  <wp:effectExtent l="0" t="0" r="11430" b="1270"/>
                  <wp:docPr id="34" name="图片 34" descr="微信图片_20230628160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3062816085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5D12C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1D339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12CA">
        <w:tc>
          <w:tcPr>
            <w:tcW w:w="9172" w:type="dxa"/>
            <w:gridSpan w:val="3"/>
          </w:tcPr>
          <w:p w:rsidR="005D12CA" w:rsidRDefault="001D339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5D12CA">
        <w:trPr>
          <w:trHeight w:val="395"/>
        </w:trPr>
        <w:tc>
          <w:tcPr>
            <w:tcW w:w="3902" w:type="dxa"/>
            <w:vAlign w:val="center"/>
          </w:tcPr>
          <w:p w:rsidR="005D12CA" w:rsidRDefault="001D339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29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12CA" w:rsidRDefault="001D339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5D12CA" w:rsidRDefault="001D339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5D12CA">
        <w:trPr>
          <w:trHeight w:val="11310"/>
        </w:trPr>
        <w:tc>
          <w:tcPr>
            <w:tcW w:w="9172" w:type="dxa"/>
            <w:gridSpan w:val="3"/>
          </w:tcPr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D12CA" w:rsidRDefault="001D339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二、三、四层教室不锈钢踢脚线安装；</w:t>
            </w:r>
          </w:p>
          <w:p w:rsidR="005D12CA" w:rsidRDefault="001D339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庭院石材地砖铺贴厚度</w:t>
            </w:r>
            <w:r>
              <w:rPr>
                <w:rFonts w:hint="eastAsia"/>
                <w:sz w:val="28"/>
                <w:szCs w:val="28"/>
              </w:rPr>
              <w:t>30mm(</w:t>
            </w:r>
            <w:r>
              <w:rPr>
                <w:rFonts w:hint="eastAsia"/>
                <w:sz w:val="28"/>
                <w:szCs w:val="28"/>
              </w:rPr>
              <w:t>设计厚度</w:t>
            </w:r>
            <w:r>
              <w:rPr>
                <w:rFonts w:hint="eastAsia"/>
                <w:sz w:val="28"/>
                <w:szCs w:val="28"/>
              </w:rPr>
              <w:t>40mm)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:rsidR="005D12CA" w:rsidRDefault="001D339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二层钢栏杆打磨、刷涂料；</w:t>
            </w:r>
          </w:p>
          <w:p w:rsidR="005D12CA" w:rsidRDefault="001D339B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东侧玻璃门安装。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7765" cy="3251835"/>
                  <wp:effectExtent l="0" t="0" r="635" b="9525"/>
                  <wp:docPr id="1" name="图片 1" descr="微信图片_20230629161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3062916181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6495" cy="3250565"/>
                  <wp:effectExtent l="0" t="0" r="1905" b="10795"/>
                  <wp:docPr id="2" name="图片 2" descr="微信图片_2023062916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30629161819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495" cy="325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9690" cy="3468370"/>
                  <wp:effectExtent l="0" t="0" r="6350" b="6350"/>
                  <wp:docPr id="3" name="图片 3" descr="微信图片_20230629161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30629161823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690" cy="34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00325" cy="3468370"/>
                  <wp:effectExtent l="0" t="0" r="5715" b="6350"/>
                  <wp:docPr id="4" name="图片 4" descr="微信图片_20230629161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3062916180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46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25420" cy="2043430"/>
                  <wp:effectExtent l="0" t="0" r="2540" b="13970"/>
                  <wp:docPr id="5" name="图片 5" descr="微信图片_20230629161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3062916181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32355" cy="3111500"/>
                  <wp:effectExtent l="0" t="0" r="14605" b="12700"/>
                  <wp:docPr id="6" name="图片 6" descr="微信图片_202306291618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30629161809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311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6510" cy="3410585"/>
                  <wp:effectExtent l="0" t="0" r="3810" b="3175"/>
                  <wp:docPr id="7" name="图片 7" descr="微信图片_202306291618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3062916181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510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52700" cy="3404870"/>
                  <wp:effectExtent l="0" t="0" r="7620" b="8890"/>
                  <wp:docPr id="8" name="图片 8" descr="微信图片_20230629161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3062916181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3404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25065" cy="3235325"/>
                  <wp:effectExtent l="0" t="0" r="13335" b="10795"/>
                  <wp:docPr id="9" name="图片 9" descr="微信图片_20230629161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30629161811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065" cy="323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700655" cy="2025015"/>
                  <wp:effectExtent l="0" t="0" r="12065" b="1905"/>
                  <wp:docPr id="10" name="图片 10" descr="微信图片_20230629161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30629161812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</w:tc>
      </w:tr>
    </w:tbl>
    <w:p w:rsidR="005D12C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5D12CA">
      <w:pPr>
        <w:rPr>
          <w:rFonts w:ascii="Calibri" w:eastAsia="宋体" w:hAnsi="Calibri" w:cs="Times New Roman"/>
          <w:sz w:val="28"/>
          <w:szCs w:val="28"/>
        </w:rPr>
      </w:pPr>
    </w:p>
    <w:p w:rsidR="005D12CA" w:rsidRDefault="001D339B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D12CA">
        <w:tc>
          <w:tcPr>
            <w:tcW w:w="9172" w:type="dxa"/>
            <w:gridSpan w:val="3"/>
          </w:tcPr>
          <w:p w:rsidR="005D12CA" w:rsidRDefault="001D339B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ascii="微软雅黑" w:eastAsia="微软雅黑" w:hAnsi="微软雅黑" w:cs="Times New Roman" w:hint="eastAsia"/>
                <w:sz w:val="24"/>
              </w:rPr>
              <w:t>华中农业大学第一教学楼条件改善项目</w:t>
            </w:r>
          </w:p>
        </w:tc>
      </w:tr>
      <w:tr w:rsidR="005D12CA">
        <w:trPr>
          <w:trHeight w:val="395"/>
        </w:trPr>
        <w:tc>
          <w:tcPr>
            <w:tcW w:w="3902" w:type="dxa"/>
            <w:vAlign w:val="center"/>
          </w:tcPr>
          <w:p w:rsidR="005D12CA" w:rsidRDefault="001D339B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30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D12CA" w:rsidRDefault="001D339B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677" w:type="dxa"/>
            <w:vAlign w:val="center"/>
          </w:tcPr>
          <w:p w:rsidR="005D12CA" w:rsidRDefault="001D339B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</w:p>
        </w:tc>
      </w:tr>
      <w:tr w:rsidR="005D12CA">
        <w:trPr>
          <w:trHeight w:val="11310"/>
        </w:trPr>
        <w:tc>
          <w:tcPr>
            <w:tcW w:w="9172" w:type="dxa"/>
            <w:gridSpan w:val="3"/>
          </w:tcPr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D12CA" w:rsidRDefault="001D339B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四、五层桥架刷涂料；</w:t>
            </w:r>
          </w:p>
          <w:p w:rsidR="005D12CA" w:rsidRDefault="001D339B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四层茶水间筒灯安装；</w:t>
            </w:r>
          </w:p>
          <w:p w:rsidR="005D12CA" w:rsidRDefault="001D339B">
            <w:pPr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一层东侧楼梯钢栏杆安装；</w:t>
            </w: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</w:t>
            </w:r>
            <w:bookmarkStart w:id="0" w:name="_GoBack"/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803400" cy="2407285"/>
                  <wp:effectExtent l="0" t="0" r="10160" b="635"/>
                  <wp:docPr id="11" name="图片 11" descr="2023_06_30_16_57_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3_06_30_16_57_3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804035" cy="2406015"/>
                  <wp:effectExtent l="0" t="0" r="9525" b="1905"/>
                  <wp:docPr id="35" name="图片 35" descr="2023_06_30_17_03_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023_06_30_17_03_3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240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1793240" cy="2391410"/>
                  <wp:effectExtent l="0" t="0" r="5080" b="1270"/>
                  <wp:docPr id="36" name="图片 36" descr="2023_06_30_16_58_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2023_06_30_16_58_1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239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12CA" w:rsidRDefault="005D12CA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D12CA" w:rsidRDefault="001D339B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069465" cy="2759710"/>
                  <wp:effectExtent l="0" t="0" r="3175" b="13970"/>
                  <wp:docPr id="37" name="图片 37" descr="2023_06_30_16_58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023_06_30_16_58_0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275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21535" cy="2830830"/>
                  <wp:effectExtent l="0" t="0" r="12065" b="3810"/>
                  <wp:docPr id="38" name="图片 38" descr="2023_06_30_17_10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023_06_30_17_10_5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283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2CA" w:rsidRDefault="005D12CA"/>
    <w:sectPr w:rsidR="005D12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39B" w:rsidRDefault="001D339B"/>
  </w:endnote>
  <w:endnote w:type="continuationSeparator" w:id="0">
    <w:p w:rsidR="001D339B" w:rsidRDefault="001D33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39B" w:rsidRDefault="001D339B"/>
  </w:footnote>
  <w:footnote w:type="continuationSeparator" w:id="0">
    <w:p w:rsidR="001D339B" w:rsidRDefault="001D339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5F545DF"/>
    <w:multiLevelType w:val="singleLevel"/>
    <w:tmpl w:val="F5F545D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07A629E5"/>
    <w:multiLevelType w:val="singleLevel"/>
    <w:tmpl w:val="07A629E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0C045F84"/>
    <w:multiLevelType w:val="singleLevel"/>
    <w:tmpl w:val="0C045F84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VkMTc1YmZlZWViYzdjNDZmNDBjODQyYzdmMzMxNzYifQ=="/>
  </w:docVars>
  <w:rsids>
    <w:rsidRoot w:val="295D2255"/>
    <w:rsid w:val="001D339B"/>
    <w:rsid w:val="005D12CA"/>
    <w:rsid w:val="007B56F9"/>
    <w:rsid w:val="00FC251A"/>
    <w:rsid w:val="03321F7E"/>
    <w:rsid w:val="0A88184E"/>
    <w:rsid w:val="295D2255"/>
    <w:rsid w:val="3DB57251"/>
    <w:rsid w:val="48123F4F"/>
    <w:rsid w:val="55342CF9"/>
    <w:rsid w:val="5925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E0A363-E8F7-4A70-8404-D96CE98E1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172</Words>
  <Characters>985</Characters>
  <Application>Microsoft Office Word</Application>
  <DocSecurity>0</DocSecurity>
  <Lines>8</Lines>
  <Paragraphs>2</Paragraphs>
  <ScaleCrop>false</ScaleCrop>
  <Company>Microsoft</Company>
  <LinksUpToDate>false</LinksUpToDate>
  <CharactersWithSpaces>1155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2023-07-05T02:54:00Z</dcterms:created>
  <dcterms:modified xsi:type="dcterms:W3CDTF">2023-07-05T02:54:00Z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280325CF7AEC4FED90DE2B362838680B_11</vt:lpwstr>
  </property>
</Properties>
</file>