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732FC2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干训楼改扩建工程</w:t>
      </w:r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 w:rsidR="000E48CF">
        <w:rPr>
          <w:rFonts w:hint="eastAsia"/>
          <w:sz w:val="28"/>
          <w:szCs w:val="28"/>
        </w:rPr>
        <w:t>202</w:t>
      </w:r>
      <w:r w:rsidR="0032268E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年</w:t>
      </w:r>
      <w:r w:rsidR="0032268E">
        <w:rPr>
          <w:sz w:val="28"/>
          <w:szCs w:val="28"/>
        </w:rPr>
        <w:t>3</w:t>
      </w:r>
      <w:bookmarkStart w:id="0" w:name="_GoBack"/>
      <w:bookmarkEnd w:id="0"/>
      <w:r>
        <w:rPr>
          <w:rFonts w:hint="eastAsia"/>
          <w:sz w:val="28"/>
          <w:szCs w:val="28"/>
        </w:rPr>
        <w:t>月</w:t>
      </w:r>
      <w:r w:rsidR="00A8263B">
        <w:rPr>
          <w:rFonts w:hint="eastAsia"/>
          <w:sz w:val="28"/>
          <w:szCs w:val="28"/>
        </w:rPr>
        <w:t>1</w:t>
      </w:r>
      <w:r w:rsidR="00403850">
        <w:rPr>
          <w:rFonts w:hint="eastAsia"/>
          <w:sz w:val="28"/>
          <w:szCs w:val="28"/>
        </w:rPr>
        <w:t>-</w:t>
      </w:r>
      <w:r w:rsidR="008911EC"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732FC2">
              <w:rPr>
                <w:rFonts w:ascii="微软雅黑" w:eastAsia="微软雅黑" w:hAnsi="微软雅黑" w:hint="eastAsia"/>
                <w:sz w:val="24"/>
                <w:szCs w:val="24"/>
              </w:rPr>
              <w:t>干训楼改扩建工程</w:t>
            </w:r>
            <w:r w:rsidR="008911EC">
              <w:rPr>
                <w:rFonts w:ascii="微软雅黑" w:eastAsia="微软雅黑" w:hAnsi="微软雅黑" w:hint="eastAsia"/>
                <w:sz w:val="24"/>
                <w:szCs w:val="24"/>
              </w:rPr>
              <w:t>二期</w:t>
            </w:r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C80F1F" w:rsidRPr="00C80F1F" w:rsidRDefault="0084096C" w:rsidP="008911EC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0E48CF">
              <w:rPr>
                <w:rFonts w:hint="eastAsia"/>
                <w:sz w:val="24"/>
                <w:szCs w:val="24"/>
              </w:rPr>
              <w:t>202</w:t>
            </w:r>
            <w:r w:rsidR="008911EC">
              <w:rPr>
                <w:rFonts w:hint="eastAsia"/>
                <w:sz w:val="24"/>
                <w:szCs w:val="24"/>
              </w:rPr>
              <w:t>1</w:t>
            </w:r>
            <w:r w:rsidR="003C3404">
              <w:rPr>
                <w:rFonts w:hint="eastAsia"/>
                <w:sz w:val="24"/>
                <w:szCs w:val="24"/>
              </w:rPr>
              <w:t>-</w:t>
            </w:r>
            <w:r w:rsidR="008911EC">
              <w:rPr>
                <w:rFonts w:hint="eastAsia"/>
                <w:sz w:val="24"/>
                <w:szCs w:val="24"/>
              </w:rPr>
              <w:t>3</w:t>
            </w:r>
            <w:r w:rsidR="00403850">
              <w:rPr>
                <w:rFonts w:hint="eastAsia"/>
                <w:sz w:val="24"/>
                <w:szCs w:val="24"/>
              </w:rPr>
              <w:t>-</w:t>
            </w:r>
            <w:r w:rsidR="00A8263B">
              <w:rPr>
                <w:rFonts w:hint="eastAsia"/>
                <w:sz w:val="24"/>
                <w:szCs w:val="24"/>
              </w:rPr>
              <w:t>1</w:t>
            </w:r>
            <w:r w:rsidR="00403850">
              <w:rPr>
                <w:rFonts w:hint="eastAsia"/>
                <w:sz w:val="24"/>
                <w:szCs w:val="24"/>
              </w:rPr>
              <w:t>-</w:t>
            </w:r>
            <w:r w:rsidR="008911EC"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 w:rsidR="00C80F1F" w:rsidRDefault="008911EC" w:rsidP="000E48CF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二期</w:t>
            </w:r>
            <w:r>
              <w:rPr>
                <w:rFonts w:hint="eastAsia"/>
                <w:sz w:val="24"/>
                <w:szCs w:val="24"/>
              </w:rPr>
              <w:t>2-5</w:t>
            </w:r>
            <w:r>
              <w:rPr>
                <w:rFonts w:hint="eastAsia"/>
                <w:sz w:val="24"/>
                <w:szCs w:val="24"/>
              </w:rPr>
              <w:t>楼卫生间贴墙地面砖。</w:t>
            </w:r>
          </w:p>
          <w:p w:rsidR="00A8263B" w:rsidRPr="00A8263B" w:rsidRDefault="003B4304" w:rsidP="00A8263B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装饰部分吊顶轻钢龙骨</w:t>
            </w:r>
            <w:r w:rsidR="008911EC">
              <w:rPr>
                <w:rFonts w:hint="eastAsia"/>
                <w:sz w:val="24"/>
                <w:szCs w:val="24"/>
              </w:rPr>
              <w:t>及石膏板面层的安装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:rsidR="003B4304" w:rsidRPr="008911EC" w:rsidRDefault="008911EC" w:rsidP="008911EC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部分</w:t>
            </w:r>
            <w:r w:rsidR="003B4304">
              <w:rPr>
                <w:rFonts w:hint="eastAsia"/>
                <w:sz w:val="24"/>
                <w:szCs w:val="24"/>
              </w:rPr>
              <w:t>装饰墙面</w:t>
            </w:r>
            <w:r w:rsidR="00A8263B">
              <w:rPr>
                <w:rFonts w:hint="eastAsia"/>
                <w:sz w:val="24"/>
                <w:szCs w:val="24"/>
              </w:rPr>
              <w:t>刮腻子</w:t>
            </w:r>
            <w:r w:rsidR="003B4304">
              <w:rPr>
                <w:rFonts w:hint="eastAsia"/>
                <w:sz w:val="24"/>
                <w:szCs w:val="24"/>
              </w:rPr>
              <w:t>。</w:t>
            </w:r>
          </w:p>
          <w:p w:rsidR="001A0D4C" w:rsidRDefault="001A0D4C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室内电气管线安装</w:t>
            </w:r>
            <w:r w:rsidR="008911EC">
              <w:rPr>
                <w:rFonts w:hint="eastAsia"/>
                <w:sz w:val="24"/>
                <w:szCs w:val="24"/>
              </w:rPr>
              <w:t>。</w:t>
            </w:r>
          </w:p>
          <w:p w:rsidR="008911EC" w:rsidRDefault="008911EC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男女卫生间管道安装。</w:t>
            </w:r>
          </w:p>
          <w:p w:rsidR="008911EC" w:rsidRDefault="008911EC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窗台板石材安装。</w:t>
            </w:r>
          </w:p>
          <w:p w:rsidR="008911EC" w:rsidRDefault="008911EC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三层加建部分轻质内隔墙安装。</w:t>
            </w:r>
          </w:p>
          <w:p w:rsidR="00253A9F" w:rsidRDefault="00253A9F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一层室外管沟开挖及管道预埋，管井砌筑。</w:t>
            </w:r>
          </w:p>
          <w:p w:rsidR="00253A9F" w:rsidRDefault="00253A9F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三层加建部分屋面防水层施工。</w:t>
            </w:r>
          </w:p>
          <w:p w:rsidR="00253A9F" w:rsidRDefault="00253A9F" w:rsidP="003B4304">
            <w:pPr>
              <w:pStyle w:val="aa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一层保密室砌体的砌筑。</w:t>
            </w:r>
          </w:p>
          <w:p w:rsidR="00253A9F" w:rsidRDefault="00253A9F" w:rsidP="00253A9F">
            <w:pPr>
              <w:pStyle w:val="aa"/>
              <w:ind w:left="420" w:firstLineChars="0" w:firstLine="0"/>
              <w:rPr>
                <w:sz w:val="24"/>
                <w:szCs w:val="24"/>
              </w:rPr>
            </w:pPr>
          </w:p>
          <w:p w:rsidR="00713F04" w:rsidRPr="00C80F1F" w:rsidRDefault="00253A9F" w:rsidP="00F74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F12" w:rsidRPr="00384D7E" w:rsidRDefault="008911EC" w:rsidP="003C340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26BDCAD" wp14:editId="7EFD9370">
                  <wp:extent cx="5579745" cy="7454900"/>
                  <wp:effectExtent l="0" t="0" r="190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5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10E318A" wp14:editId="788F63A8">
                  <wp:extent cx="5579745" cy="7454900"/>
                  <wp:effectExtent l="0" t="0" r="190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5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FEF0CC8" wp14:editId="00CA2C1A">
                  <wp:extent cx="5579745" cy="4184650"/>
                  <wp:effectExtent l="0" t="0" r="1905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70A93F2" wp14:editId="1BDA9517">
                  <wp:extent cx="5579745" cy="4184650"/>
                  <wp:effectExtent l="0" t="0" r="190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B96610F" wp14:editId="43163DC9">
                  <wp:extent cx="5579745" cy="4184650"/>
                  <wp:effectExtent l="0" t="0" r="1905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9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Pr="00E16F12" w:rsidRDefault="00167608" w:rsidP="00D2339F">
            <w:pPr>
              <w:rPr>
                <w:sz w:val="24"/>
                <w:szCs w:val="24"/>
              </w:rPr>
            </w:pPr>
          </w:p>
          <w:p w:rsidR="00167608" w:rsidRPr="008911EC" w:rsidRDefault="00253A9F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74D30D8" wp14:editId="7757ACBA">
                  <wp:extent cx="5579745" cy="7439660"/>
                  <wp:effectExtent l="0" t="0" r="1905" b="889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1031616194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98A48BD" wp14:editId="49156D86">
                  <wp:extent cx="5579745" cy="7454900"/>
                  <wp:effectExtent l="0" t="0" r="190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1031616202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5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384D7E">
            <w:pPr>
              <w:rPr>
                <w:sz w:val="24"/>
                <w:szCs w:val="24"/>
              </w:rPr>
            </w:pPr>
          </w:p>
        </w:tc>
      </w:tr>
    </w:tbl>
    <w:p w:rsidR="007D39D7" w:rsidRDefault="007D39D7" w:rsidP="0095585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003" w:rsidRDefault="00973003" w:rsidP="00800A8E">
      <w:r>
        <w:separator/>
      </w:r>
    </w:p>
  </w:endnote>
  <w:endnote w:type="continuationSeparator" w:id="0">
    <w:p w:rsidR="00973003" w:rsidRDefault="00973003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003" w:rsidRDefault="00973003" w:rsidP="00800A8E">
      <w:r>
        <w:separator/>
      </w:r>
    </w:p>
  </w:footnote>
  <w:footnote w:type="continuationSeparator" w:id="0">
    <w:p w:rsidR="00973003" w:rsidRDefault="00973003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22940F4"/>
    <w:multiLevelType w:val="hybridMultilevel"/>
    <w:tmpl w:val="46D264A2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14"/>
  </w:num>
  <w:num w:numId="10">
    <w:abstractNumId w:val="16"/>
  </w:num>
  <w:num w:numId="11">
    <w:abstractNumId w:val="1"/>
  </w:num>
  <w:num w:numId="12">
    <w:abstractNumId w:val="5"/>
  </w:num>
  <w:num w:numId="13">
    <w:abstractNumId w:val="11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7"/>
  </w:num>
  <w:num w:numId="15">
    <w:abstractNumId w:val="10"/>
  </w:num>
  <w:num w:numId="16">
    <w:abstractNumId w:val="0"/>
  </w:num>
  <w:num w:numId="17">
    <w:abstractNumId w:val="18"/>
  </w:num>
  <w:num w:numId="18">
    <w:abstractNumId w:val="9"/>
  </w:num>
  <w:num w:numId="19">
    <w:abstractNumId w:val="19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4585"/>
    <w:rsid w:val="000B09DF"/>
    <w:rsid w:val="000B2915"/>
    <w:rsid w:val="000C5807"/>
    <w:rsid w:val="000E48CF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9695E"/>
    <w:rsid w:val="001A0D4C"/>
    <w:rsid w:val="001A6C03"/>
    <w:rsid w:val="001E0FF8"/>
    <w:rsid w:val="00210C57"/>
    <w:rsid w:val="0022409B"/>
    <w:rsid w:val="002341FB"/>
    <w:rsid w:val="00235E74"/>
    <w:rsid w:val="00253A9F"/>
    <w:rsid w:val="002547B9"/>
    <w:rsid w:val="002556FD"/>
    <w:rsid w:val="0026069D"/>
    <w:rsid w:val="00260AAE"/>
    <w:rsid w:val="00261E2C"/>
    <w:rsid w:val="00262E7C"/>
    <w:rsid w:val="0026534D"/>
    <w:rsid w:val="0028006A"/>
    <w:rsid w:val="002913FE"/>
    <w:rsid w:val="00291712"/>
    <w:rsid w:val="00294BC6"/>
    <w:rsid w:val="002A1634"/>
    <w:rsid w:val="002C2365"/>
    <w:rsid w:val="002D1702"/>
    <w:rsid w:val="002E1D78"/>
    <w:rsid w:val="00310026"/>
    <w:rsid w:val="0032268E"/>
    <w:rsid w:val="00333F38"/>
    <w:rsid w:val="00342244"/>
    <w:rsid w:val="00372363"/>
    <w:rsid w:val="0037539B"/>
    <w:rsid w:val="0038370C"/>
    <w:rsid w:val="00384D7E"/>
    <w:rsid w:val="00393F5D"/>
    <w:rsid w:val="003A08F0"/>
    <w:rsid w:val="003B4304"/>
    <w:rsid w:val="003C3404"/>
    <w:rsid w:val="003C6606"/>
    <w:rsid w:val="003D2ECE"/>
    <w:rsid w:val="003F3C74"/>
    <w:rsid w:val="00400143"/>
    <w:rsid w:val="00403850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A599D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749B8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3F05"/>
    <w:rsid w:val="006670FF"/>
    <w:rsid w:val="00680B5E"/>
    <w:rsid w:val="00682F6D"/>
    <w:rsid w:val="0069317B"/>
    <w:rsid w:val="006B1781"/>
    <w:rsid w:val="006C552A"/>
    <w:rsid w:val="006D5F9B"/>
    <w:rsid w:val="00713F04"/>
    <w:rsid w:val="00732FC2"/>
    <w:rsid w:val="007433C9"/>
    <w:rsid w:val="00746282"/>
    <w:rsid w:val="00766D81"/>
    <w:rsid w:val="00773159"/>
    <w:rsid w:val="00785123"/>
    <w:rsid w:val="007C5269"/>
    <w:rsid w:val="007D032E"/>
    <w:rsid w:val="007D39D7"/>
    <w:rsid w:val="007E4D06"/>
    <w:rsid w:val="007F60D9"/>
    <w:rsid w:val="00800A8E"/>
    <w:rsid w:val="00803EB7"/>
    <w:rsid w:val="00813D3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8174B"/>
    <w:rsid w:val="008911EC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73003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263B"/>
    <w:rsid w:val="00A85FFE"/>
    <w:rsid w:val="00AA343D"/>
    <w:rsid w:val="00AB392B"/>
    <w:rsid w:val="00AE0E8A"/>
    <w:rsid w:val="00AF4267"/>
    <w:rsid w:val="00AF4DC3"/>
    <w:rsid w:val="00B17681"/>
    <w:rsid w:val="00B53806"/>
    <w:rsid w:val="00B568E0"/>
    <w:rsid w:val="00B6017D"/>
    <w:rsid w:val="00B76087"/>
    <w:rsid w:val="00B8125D"/>
    <w:rsid w:val="00B8677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6547F"/>
    <w:rsid w:val="00C8009A"/>
    <w:rsid w:val="00C80F1F"/>
    <w:rsid w:val="00CB015C"/>
    <w:rsid w:val="00CB5DD5"/>
    <w:rsid w:val="00CC1807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25292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B20D7"/>
    <w:rsid w:val="00EE1B6D"/>
    <w:rsid w:val="00EF09DB"/>
    <w:rsid w:val="00EF1AA1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1D66"/>
    <w:rsid w:val="00F74446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27F2BF"/>
  <w15:docId w15:val="{5D598C09-50FC-451F-B01E-9C78BE6C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9</Pages>
  <Words>56</Words>
  <Characters>323</Characters>
  <Application>Microsoft Office Word</Application>
  <DocSecurity>0</DocSecurity>
  <Lines>2</Lines>
  <Paragraphs>1</Paragraphs>
  <ScaleCrop>false</ScaleCrop>
  <Company>CN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29</cp:revision>
  <cp:lastPrinted>2017-03-26T08:19:00Z</cp:lastPrinted>
  <dcterms:created xsi:type="dcterms:W3CDTF">2017-04-09T08:41:00Z</dcterms:created>
  <dcterms:modified xsi:type="dcterms:W3CDTF">2021-05-24T08:06:00Z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