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304" w:rsidRDefault="006A0304" w:rsidP="006A0304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  <w:r>
        <w:rPr>
          <w:rFonts w:ascii="Arial" w:eastAsia="黑体" w:hAnsi="Arial" w:cs="Times New Roman" w:hint="eastAsia"/>
          <w:b/>
          <w:bCs/>
          <w:sz w:val="32"/>
          <w:szCs w:val="32"/>
        </w:rPr>
        <w:t>华中农业大学油菜高通量快速育种平台建设工程</w:t>
      </w:r>
    </w:p>
    <w:p w:rsidR="006A0304" w:rsidRDefault="006A0304" w:rsidP="006A0304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</w:t>
      </w:r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  <w:proofErr w:type="gramStart"/>
      <w:r>
        <w:rPr>
          <w:rFonts w:ascii="Calibri" w:eastAsia="宋体" w:hAnsi="Calibri" w:cs="Times New Roman" w:hint="eastAsia"/>
          <w:sz w:val="44"/>
          <w:szCs w:val="44"/>
        </w:rPr>
        <w:t>踪</w:t>
      </w:r>
      <w:proofErr w:type="gramEnd"/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周</w:t>
      </w:r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报</w:t>
      </w:r>
    </w:p>
    <w:p w:rsidR="006A0304" w:rsidRDefault="006A0304" w:rsidP="006A0304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6A0304" w:rsidRDefault="006A0304" w:rsidP="006A0304">
      <w:pPr>
        <w:rPr>
          <w:rFonts w:ascii="Calibri" w:eastAsia="宋体" w:hAnsi="Calibri" w:cs="Times New Roman"/>
          <w:sz w:val="32"/>
          <w:szCs w:val="32"/>
        </w:rPr>
      </w:pPr>
    </w:p>
    <w:p w:rsidR="006A0304" w:rsidRDefault="006A0304" w:rsidP="006A030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6A0304" w:rsidRDefault="006A0304" w:rsidP="006A030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郭婧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:rsidR="006A0304" w:rsidRDefault="006A0304" w:rsidP="006A030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20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26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6A0304" w:rsidRDefault="006A0304" w:rsidP="006A0304">
      <w:pPr>
        <w:rPr>
          <w:rFonts w:ascii="Calibri" w:eastAsia="宋体" w:hAnsi="Calibri" w:cs="Times New Roman"/>
          <w:sz w:val="28"/>
          <w:szCs w:val="28"/>
        </w:rPr>
      </w:pPr>
    </w:p>
    <w:p w:rsidR="006A0304" w:rsidRDefault="006A0304" w:rsidP="006A0304">
      <w:pPr>
        <w:rPr>
          <w:rFonts w:ascii="Calibri" w:eastAsia="宋体" w:hAnsi="Calibri" w:cs="Times New Roman"/>
          <w:sz w:val="28"/>
          <w:szCs w:val="28"/>
        </w:rPr>
      </w:pPr>
    </w:p>
    <w:p w:rsidR="006A0304" w:rsidRDefault="006A0304" w:rsidP="006A0304">
      <w:pPr>
        <w:rPr>
          <w:rFonts w:ascii="Calibri" w:eastAsia="宋体" w:hAnsi="Calibri" w:cs="Times New Roman"/>
          <w:sz w:val="28"/>
          <w:szCs w:val="28"/>
        </w:rPr>
      </w:pPr>
    </w:p>
    <w:p w:rsidR="006A0304" w:rsidRDefault="006A0304" w:rsidP="006A030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6A0304" w:rsidTr="00E61374">
        <w:tc>
          <w:tcPr>
            <w:tcW w:w="9039" w:type="dxa"/>
            <w:gridSpan w:val="3"/>
          </w:tcPr>
          <w:p w:rsidR="006A0304" w:rsidRDefault="006A0304" w:rsidP="00E61374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工程名称：华中农业大学油菜高通量快速育种平台建设工程</w:t>
            </w:r>
          </w:p>
        </w:tc>
      </w:tr>
      <w:tr w:rsidR="006A0304" w:rsidTr="00E61374">
        <w:trPr>
          <w:trHeight w:val="395"/>
        </w:trPr>
        <w:tc>
          <w:tcPr>
            <w:tcW w:w="3902" w:type="dxa"/>
            <w:vAlign w:val="center"/>
          </w:tcPr>
          <w:p w:rsidR="006A0304" w:rsidRDefault="006A0304" w:rsidP="00E61374">
            <w:pPr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日期：</w:t>
            </w:r>
            <w:r>
              <w:rPr>
                <w:rFonts w:ascii="Calibri" w:hAnsi="Calibri" w:hint="eastAsia"/>
                <w:sz w:val="24"/>
              </w:rPr>
              <w:t>2023</w:t>
            </w:r>
            <w:r>
              <w:rPr>
                <w:rFonts w:ascii="Calibri" w:hAnsi="Calibri" w:hint="eastAsia"/>
                <w:sz w:val="24"/>
              </w:rPr>
              <w:t>年</w:t>
            </w:r>
            <w:r>
              <w:rPr>
                <w:rFonts w:ascii="Calibri" w:hAnsi="Calibri" w:hint="eastAsia"/>
                <w:sz w:val="24"/>
              </w:rPr>
              <w:t>2</w:t>
            </w:r>
            <w:r>
              <w:rPr>
                <w:rFonts w:ascii="Calibri" w:hAnsi="Calibri" w:hint="eastAsia"/>
                <w:sz w:val="24"/>
              </w:rPr>
              <w:t>月</w:t>
            </w:r>
            <w:r>
              <w:rPr>
                <w:rFonts w:ascii="Calibri" w:hAnsi="Calibri" w:hint="eastAsia"/>
                <w:sz w:val="24"/>
              </w:rPr>
              <w:t>20</w:t>
            </w:r>
            <w:r>
              <w:rPr>
                <w:rFonts w:ascii="Calibri" w:hAnsi="Calibri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A0304" w:rsidRDefault="006A0304" w:rsidP="00E61374">
            <w:pPr>
              <w:ind w:firstLineChars="150" w:firstLine="360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星期一</w:t>
            </w:r>
          </w:p>
        </w:tc>
        <w:tc>
          <w:tcPr>
            <w:tcW w:w="3544" w:type="dxa"/>
            <w:vAlign w:val="center"/>
          </w:tcPr>
          <w:p w:rsidR="006A0304" w:rsidRDefault="006A0304" w:rsidP="00E61374">
            <w:pPr>
              <w:ind w:firstLineChars="50" w:firstLine="120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记录人：詹卫军</w:t>
            </w:r>
          </w:p>
        </w:tc>
      </w:tr>
      <w:tr w:rsidR="006A0304" w:rsidTr="00E61374">
        <w:trPr>
          <w:trHeight w:val="11310"/>
        </w:trPr>
        <w:tc>
          <w:tcPr>
            <w:tcW w:w="9039" w:type="dxa"/>
            <w:gridSpan w:val="3"/>
          </w:tcPr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1.施工内容：土石方工程、砌筑工程、金属结构工程、油漆、排水等</w:t>
            </w:r>
            <w:r w:rsidR="00F104B9">
              <w:rPr>
                <w:rFonts w:ascii="宋体" w:hAnsi="宋体" w:cs="方正仿宋简体" w:hint="eastAsia"/>
                <w:sz w:val="28"/>
                <w:szCs w:val="28"/>
              </w:rPr>
              <w:t>。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2.施工单位：武汉恒</w:t>
            </w:r>
            <w:proofErr w:type="gramStart"/>
            <w:r>
              <w:rPr>
                <w:rFonts w:ascii="宋体" w:hAnsi="宋体" w:cs="方正仿宋简体" w:hint="eastAsia"/>
                <w:sz w:val="28"/>
                <w:szCs w:val="28"/>
              </w:rPr>
              <w:t>昊</w:t>
            </w:r>
            <w:proofErr w:type="gramEnd"/>
            <w:r>
              <w:rPr>
                <w:rFonts w:ascii="宋体" w:hAnsi="宋体" w:cs="方正仿宋简体" w:hint="eastAsia"/>
                <w:sz w:val="28"/>
                <w:szCs w:val="28"/>
              </w:rPr>
              <w:t>建设有限公司</w:t>
            </w:r>
            <w:r w:rsidR="00F104B9">
              <w:rPr>
                <w:rFonts w:ascii="宋体" w:hAnsi="宋体" w:cs="方正仿宋简体" w:hint="eastAsia"/>
                <w:sz w:val="28"/>
                <w:szCs w:val="28"/>
              </w:rPr>
              <w:t>。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3.合同金额：58.16万元，其中暂列金8万元。</w:t>
            </w:r>
            <w:bookmarkStart w:id="0" w:name="_GoBack"/>
            <w:bookmarkEnd w:id="0"/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hAnsi="宋体" w:cs="方正仿宋简体" w:hint="eastAsia"/>
                <w:sz w:val="28"/>
                <w:szCs w:val="28"/>
              </w:rPr>
              <w:t>50日历天。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/>
                <w:sz w:val="28"/>
                <w:szCs w:val="28"/>
              </w:rPr>
              <w:t xml:space="preserve">二、施工进展： </w:t>
            </w:r>
            <w:r>
              <w:rPr>
                <w:rFonts w:ascii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1.无人施工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</w:t>
            </w:r>
            <w:r>
              <w:rPr>
                <w:rFonts w:ascii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 wp14:anchorId="40D50E55" wp14:editId="4893A72C">
                  <wp:extent cx="3688080" cy="4358640"/>
                  <wp:effectExtent l="0" t="0" r="0" b="0"/>
                  <wp:docPr id="4" name="图片 4" descr="1677481348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774813484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080" cy="435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方正仿宋简体" w:hint="eastAsia"/>
                <w:bCs/>
                <w:sz w:val="28"/>
                <w:szCs w:val="28"/>
              </w:rPr>
              <w:t xml:space="preserve">                                   </w:t>
            </w:r>
          </w:p>
        </w:tc>
      </w:tr>
    </w:tbl>
    <w:p w:rsidR="006A0304" w:rsidRDefault="006A0304" w:rsidP="006A0304">
      <w:pPr>
        <w:rPr>
          <w:rFonts w:ascii="Calibri" w:eastAsia="宋体" w:hAnsi="Calibri" w:cs="Times New Roman"/>
          <w:sz w:val="28"/>
          <w:szCs w:val="28"/>
        </w:rPr>
      </w:pPr>
    </w:p>
    <w:p w:rsidR="006A0304" w:rsidRDefault="006A0304" w:rsidP="006A0304"/>
    <w:p w:rsidR="006A0304" w:rsidRDefault="006A0304" w:rsidP="006A0304"/>
    <w:p w:rsidR="006A0304" w:rsidRDefault="006A0304" w:rsidP="006A030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6A0304" w:rsidTr="00E61374">
        <w:tc>
          <w:tcPr>
            <w:tcW w:w="9039" w:type="dxa"/>
            <w:gridSpan w:val="3"/>
          </w:tcPr>
          <w:p w:rsidR="006A0304" w:rsidRDefault="006A0304" w:rsidP="00E61374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工程名称：华中农业大学油菜高通量快速育种平台建设工程</w:t>
            </w:r>
          </w:p>
        </w:tc>
      </w:tr>
      <w:tr w:rsidR="006A0304" w:rsidTr="00E61374">
        <w:trPr>
          <w:trHeight w:val="395"/>
        </w:trPr>
        <w:tc>
          <w:tcPr>
            <w:tcW w:w="3902" w:type="dxa"/>
            <w:vAlign w:val="center"/>
          </w:tcPr>
          <w:p w:rsidR="006A0304" w:rsidRDefault="006A0304" w:rsidP="00E61374">
            <w:pPr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日期：</w:t>
            </w:r>
            <w:r>
              <w:rPr>
                <w:rFonts w:ascii="Calibri" w:hAnsi="Calibri" w:hint="eastAsia"/>
                <w:sz w:val="24"/>
              </w:rPr>
              <w:t>2023</w:t>
            </w:r>
            <w:r>
              <w:rPr>
                <w:rFonts w:ascii="Calibri" w:hAnsi="Calibri" w:hint="eastAsia"/>
                <w:sz w:val="24"/>
              </w:rPr>
              <w:t>年</w:t>
            </w:r>
            <w:r>
              <w:rPr>
                <w:rFonts w:ascii="Calibri" w:hAnsi="Calibri" w:hint="eastAsia"/>
                <w:sz w:val="24"/>
              </w:rPr>
              <w:t>2</w:t>
            </w:r>
            <w:r>
              <w:rPr>
                <w:rFonts w:ascii="Calibri" w:hAnsi="Calibri" w:hint="eastAsia"/>
                <w:sz w:val="24"/>
              </w:rPr>
              <w:t>月</w:t>
            </w:r>
            <w:r>
              <w:rPr>
                <w:rFonts w:ascii="Calibri" w:hAnsi="Calibri" w:hint="eastAsia"/>
                <w:sz w:val="24"/>
              </w:rPr>
              <w:t>25</w:t>
            </w:r>
            <w:r>
              <w:rPr>
                <w:rFonts w:ascii="Calibri" w:hAnsi="Calibri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A0304" w:rsidRDefault="006A0304" w:rsidP="00E61374">
            <w:pPr>
              <w:ind w:firstLineChars="150" w:firstLine="360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星期六</w:t>
            </w:r>
          </w:p>
        </w:tc>
        <w:tc>
          <w:tcPr>
            <w:tcW w:w="3544" w:type="dxa"/>
            <w:vAlign w:val="center"/>
          </w:tcPr>
          <w:p w:rsidR="006A0304" w:rsidRDefault="006A0304" w:rsidP="00E61374">
            <w:pPr>
              <w:ind w:firstLineChars="50" w:firstLine="120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记录人：詹卫军</w:t>
            </w:r>
          </w:p>
        </w:tc>
      </w:tr>
      <w:tr w:rsidR="006A0304" w:rsidTr="00E61374">
        <w:trPr>
          <w:trHeight w:val="11310"/>
        </w:trPr>
        <w:tc>
          <w:tcPr>
            <w:tcW w:w="9039" w:type="dxa"/>
            <w:gridSpan w:val="3"/>
          </w:tcPr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1.施工内容：土石方工程、砌筑工程、金属结构工程、油漆、排水等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2.施工单位：武汉恒</w:t>
            </w:r>
            <w:proofErr w:type="gramStart"/>
            <w:r>
              <w:rPr>
                <w:rFonts w:ascii="宋体" w:hAnsi="宋体" w:cs="方正仿宋简体" w:hint="eastAsia"/>
                <w:sz w:val="28"/>
                <w:szCs w:val="28"/>
              </w:rPr>
              <w:t>昊</w:t>
            </w:r>
            <w:proofErr w:type="gramEnd"/>
            <w:r>
              <w:rPr>
                <w:rFonts w:ascii="宋体" w:hAnsi="宋体" w:cs="方正仿宋简体" w:hint="eastAsia"/>
                <w:sz w:val="28"/>
                <w:szCs w:val="28"/>
              </w:rPr>
              <w:t>建设有限公司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3.合同金额：58.16万元，其中暂列金8万元。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hAnsi="宋体" w:cs="方正仿宋简体" w:hint="eastAsia"/>
                <w:sz w:val="28"/>
                <w:szCs w:val="28"/>
              </w:rPr>
              <w:t>50日历天。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/>
                <w:sz w:val="28"/>
                <w:szCs w:val="28"/>
              </w:rPr>
              <w:t xml:space="preserve">二、施工进展： </w:t>
            </w:r>
            <w:r>
              <w:rPr>
                <w:rFonts w:ascii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1.钢结构刷防锈底漆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   </w:t>
            </w:r>
            <w:r>
              <w:rPr>
                <w:rFonts w:ascii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63812A15" wp14:editId="6D38656E">
                  <wp:extent cx="3855720" cy="4335780"/>
                  <wp:effectExtent l="0" t="0" r="0" b="7620"/>
                  <wp:docPr id="5" name="图片 5" descr="167748149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774814904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720" cy="433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Cs/>
                <w:sz w:val="28"/>
                <w:szCs w:val="28"/>
              </w:rPr>
              <w:lastRenderedPageBreak/>
              <w:t xml:space="preserve">        </w:t>
            </w:r>
            <w:r>
              <w:rPr>
                <w:rFonts w:ascii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27982C31" wp14:editId="13E417C4">
                  <wp:extent cx="3863340" cy="4518660"/>
                  <wp:effectExtent l="0" t="0" r="7620" b="7620"/>
                  <wp:docPr id="6" name="图片 6" descr="1677481548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774815489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451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304" w:rsidRDefault="006A0304" w:rsidP="006A0304"/>
    <w:p w:rsidR="006A0304" w:rsidRDefault="006A0304" w:rsidP="006A0304"/>
    <w:p w:rsidR="006A0304" w:rsidRDefault="006A0304" w:rsidP="006A0304"/>
    <w:p w:rsidR="006A0304" w:rsidRDefault="006A0304" w:rsidP="006A0304"/>
    <w:p w:rsidR="006A0304" w:rsidRDefault="006A0304" w:rsidP="006A0304"/>
    <w:p w:rsidR="006A0304" w:rsidRDefault="006A0304" w:rsidP="006A0304"/>
    <w:p w:rsidR="006A0304" w:rsidRDefault="006A0304" w:rsidP="006A0304"/>
    <w:p w:rsidR="006A0304" w:rsidRDefault="006A0304" w:rsidP="006A030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日 志</w:t>
      </w:r>
    </w:p>
    <w:tbl>
      <w:tblPr>
        <w:tblStyle w:val="a3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6A0304" w:rsidTr="00E61374">
        <w:tc>
          <w:tcPr>
            <w:tcW w:w="9039" w:type="dxa"/>
            <w:gridSpan w:val="3"/>
          </w:tcPr>
          <w:p w:rsidR="006A0304" w:rsidRDefault="006A0304" w:rsidP="00E61374">
            <w:pPr>
              <w:jc w:val="left"/>
              <w:rPr>
                <w:rFonts w:ascii="微软雅黑" w:eastAsia="微软雅黑" w:hAnsi="微软雅黑"/>
                <w:sz w:val="24"/>
              </w:rPr>
            </w:pPr>
            <w:r>
              <w:rPr>
                <w:rFonts w:ascii="微软雅黑" w:eastAsia="微软雅黑" w:hAnsi="微软雅黑" w:hint="eastAsia"/>
                <w:sz w:val="24"/>
              </w:rPr>
              <w:t>工程名称：华中农业大学油菜高通量快速育种平台建设工程</w:t>
            </w:r>
          </w:p>
        </w:tc>
      </w:tr>
      <w:tr w:rsidR="006A0304" w:rsidTr="00E61374">
        <w:trPr>
          <w:trHeight w:val="395"/>
        </w:trPr>
        <w:tc>
          <w:tcPr>
            <w:tcW w:w="3902" w:type="dxa"/>
            <w:vAlign w:val="center"/>
          </w:tcPr>
          <w:p w:rsidR="006A0304" w:rsidRDefault="006A0304" w:rsidP="00E61374">
            <w:pPr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日期：</w:t>
            </w:r>
            <w:r>
              <w:rPr>
                <w:rFonts w:ascii="Calibri" w:hAnsi="Calibri" w:hint="eastAsia"/>
                <w:sz w:val="24"/>
              </w:rPr>
              <w:t>2023</w:t>
            </w:r>
            <w:r>
              <w:rPr>
                <w:rFonts w:ascii="Calibri" w:hAnsi="Calibri" w:hint="eastAsia"/>
                <w:sz w:val="24"/>
              </w:rPr>
              <w:t>年</w:t>
            </w:r>
            <w:r>
              <w:rPr>
                <w:rFonts w:ascii="Calibri" w:hAnsi="Calibri" w:hint="eastAsia"/>
                <w:sz w:val="24"/>
              </w:rPr>
              <w:t>2</w:t>
            </w:r>
            <w:r>
              <w:rPr>
                <w:rFonts w:ascii="Calibri" w:hAnsi="Calibri" w:hint="eastAsia"/>
                <w:sz w:val="24"/>
              </w:rPr>
              <w:t>月</w:t>
            </w:r>
            <w:r>
              <w:rPr>
                <w:rFonts w:ascii="Calibri" w:hAnsi="Calibri" w:hint="eastAsia"/>
                <w:sz w:val="24"/>
              </w:rPr>
              <w:t>26</w:t>
            </w:r>
            <w:r>
              <w:rPr>
                <w:rFonts w:ascii="Calibri" w:hAnsi="Calibri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6A0304" w:rsidRDefault="006A0304" w:rsidP="00E61374">
            <w:pPr>
              <w:ind w:firstLineChars="150" w:firstLine="360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星期日</w:t>
            </w:r>
          </w:p>
        </w:tc>
        <w:tc>
          <w:tcPr>
            <w:tcW w:w="3544" w:type="dxa"/>
            <w:vAlign w:val="center"/>
          </w:tcPr>
          <w:p w:rsidR="006A0304" w:rsidRDefault="006A0304" w:rsidP="00E61374">
            <w:pPr>
              <w:ind w:firstLineChars="50" w:firstLine="120"/>
              <w:jc w:val="left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 w:hint="eastAsia"/>
                <w:sz w:val="24"/>
              </w:rPr>
              <w:t>记录人：詹卫军</w:t>
            </w:r>
          </w:p>
        </w:tc>
      </w:tr>
      <w:tr w:rsidR="006A0304" w:rsidTr="00E61374">
        <w:trPr>
          <w:trHeight w:val="11310"/>
        </w:trPr>
        <w:tc>
          <w:tcPr>
            <w:tcW w:w="9039" w:type="dxa"/>
            <w:gridSpan w:val="3"/>
          </w:tcPr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1.施工内容：土石方工程、砌筑工程、金属结构工程、油漆、排水等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2.施工单位：武汉恒</w:t>
            </w:r>
            <w:proofErr w:type="gramStart"/>
            <w:r>
              <w:rPr>
                <w:rFonts w:ascii="宋体" w:hAnsi="宋体" w:cs="方正仿宋简体" w:hint="eastAsia"/>
                <w:sz w:val="28"/>
                <w:szCs w:val="28"/>
              </w:rPr>
              <w:t>昊</w:t>
            </w:r>
            <w:proofErr w:type="gramEnd"/>
            <w:r>
              <w:rPr>
                <w:rFonts w:ascii="宋体" w:hAnsi="宋体" w:cs="方正仿宋简体" w:hint="eastAsia"/>
                <w:sz w:val="28"/>
                <w:szCs w:val="28"/>
              </w:rPr>
              <w:t>建设有限公司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3.合同金额：58.16万元，其中暂列金8万元。</w:t>
            </w:r>
          </w:p>
          <w:p w:rsidR="006A0304" w:rsidRDefault="006A0304" w:rsidP="00E61374">
            <w:pPr>
              <w:tabs>
                <w:tab w:val="left" w:pos="180"/>
              </w:tabs>
              <w:spacing w:line="510" w:lineRule="exact"/>
              <w:rPr>
                <w:rFonts w:ascii="宋体" w:hAnsi="宋体" w:cs="方正仿宋简体"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hAnsi="宋体" w:cs="方正仿宋简体" w:hint="eastAsia"/>
                <w:sz w:val="28"/>
                <w:szCs w:val="28"/>
              </w:rPr>
              <w:t>50日历天。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/>
                <w:sz w:val="28"/>
                <w:szCs w:val="28"/>
              </w:rPr>
              <w:t xml:space="preserve">二、施工进展： </w:t>
            </w:r>
            <w:r>
              <w:rPr>
                <w:rFonts w:ascii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1.钢结构刷防锈底漆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 xml:space="preserve">     </w:t>
            </w:r>
            <w:r>
              <w:rPr>
                <w:rFonts w:ascii="宋体" w:hAnsi="宋体" w:cs="宋体" w:hint="eastAsia"/>
                <w:noProof/>
                <w:sz w:val="28"/>
                <w:szCs w:val="28"/>
              </w:rPr>
              <w:drawing>
                <wp:inline distT="0" distB="0" distL="114300" distR="114300" wp14:anchorId="30706404" wp14:editId="62B9AE90">
                  <wp:extent cx="5285740" cy="4121150"/>
                  <wp:effectExtent l="0" t="0" r="2540" b="8890"/>
                  <wp:docPr id="7" name="图片 7" descr="167748169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7748169638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40" cy="412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sz w:val="28"/>
                <w:szCs w:val="28"/>
              </w:rPr>
              <w:t xml:space="preserve">    </w:t>
            </w:r>
          </w:p>
          <w:p w:rsidR="006A0304" w:rsidRDefault="006A0304" w:rsidP="00E61374">
            <w:pPr>
              <w:tabs>
                <w:tab w:val="left" w:pos="900"/>
              </w:tabs>
              <w:spacing w:line="360" w:lineRule="auto"/>
              <w:rPr>
                <w:rFonts w:ascii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hAnsi="宋体" w:cs="方正仿宋简体" w:hint="eastAsia"/>
                <w:bCs/>
                <w:sz w:val="28"/>
                <w:szCs w:val="28"/>
              </w:rPr>
              <w:t xml:space="preserve">    </w:t>
            </w:r>
          </w:p>
        </w:tc>
      </w:tr>
    </w:tbl>
    <w:p w:rsidR="006A0304" w:rsidRDefault="006A0304" w:rsidP="006A0304"/>
    <w:p w:rsidR="00C47527" w:rsidRDefault="00C47527"/>
    <w:sectPr w:rsidR="00C475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304"/>
    <w:rsid w:val="006A0304"/>
    <w:rsid w:val="00C47527"/>
    <w:rsid w:val="00F1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8A53B9-7FD0-4AA0-81F8-F93D6A4F1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30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rsid w:val="006A030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625</Characters>
  <Application>Microsoft Office Word</Application>
  <DocSecurity>0</DocSecurity>
  <Lines>5</Lines>
  <Paragraphs>1</Paragraphs>
  <ScaleCrop>false</ScaleCrop>
  <Company>Microsoft</Company>
  <LinksUpToDate>false</LinksUpToDate>
  <CharactersWithSpaces>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2023-02-28T13:22:00Z</dcterms:created>
  <dcterms:modified xsi:type="dcterms:W3CDTF">2023-02-28T13:23:00Z</dcterms:modified>
</cp:coreProperties>
</file>