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人兽共患传染病跨种传播及防控研究中心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30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跟 踪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周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报</w:t>
      </w:r>
    </w:p>
    <w:tbl>
      <w:tblPr>
        <w:tblStyle w:val="8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人兽共患传染病跨种传播及防控研究中心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77DA7F61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施工单位：中国电子系统工程第四建设有限公司（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牵头人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6E1F337D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 w:firstLine="1960" w:firstLineChars="700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中国五冶集团有限公司（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联合体成员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705953F0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设计单位：中国建筑科学研究院有限公司</w:t>
            </w:r>
          </w:p>
          <w:p w14:paraId="7E2107C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监理单位：北京东方华太建设监理有限公司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施工内容：P2 实验室、P3 实验室及配套楼的建筑结构及装饰装修工程、给排水工程、电气工程、变配电工程、暖通净化工程、消防工程、弱电工程、自控工程、动力工程，以及室外工程等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181861861.02元 人民币（大写）：壹亿捌仟壹佰捌拾陆万壹仟捌佰陆拾壹元零角贰分；暂列金额（不含税）：10900000.00元 人民币（大写）：壹仟零玖拾万元整；专业工程暂估价（不含税）：4780000元 人民币（大写）：肆佰柒拾捌万元整。</w:t>
            </w:r>
          </w:p>
          <w:p w14:paraId="5657D46B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720天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。</w:t>
            </w:r>
          </w:p>
          <w:p w14:paraId="5DFB4A2A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计划开工日期：2025 年 12 月 26 日 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</w:t>
            </w:r>
          </w:p>
          <w:p w14:paraId="1BFA98B8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7845" cy="2953385"/>
                  <wp:effectExtent l="0" t="0" r="5715" b="3175"/>
                  <wp:docPr id="2" name="图片 2" descr="微信图片_20260405151012_379_47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60405151012_379_47 (4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295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802EF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试验田弃土点场地平整、板房调回、修机耕道；</w:t>
            </w:r>
          </w:p>
          <w:p w14:paraId="5436CB0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P3基坑护坡喷锚；</w:t>
            </w:r>
          </w:p>
          <w:p w14:paraId="0B1E0A8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P2土方开挖、外运；</w:t>
            </w:r>
          </w:p>
          <w:p w14:paraId="506F4E8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抗浮锚杆钻孔、注浆。</w:t>
            </w:r>
          </w:p>
          <w:p w14:paraId="2B46BEF9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现场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抽检：</w:t>
            </w:r>
          </w:p>
          <w:p w14:paraId="28C9C56C">
            <w:pPr>
              <w:numPr>
                <w:ilvl w:val="0"/>
                <w:numId w:val="0"/>
              </w:numPr>
              <w:ind w:left="420"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1、开挖电缆收方；</w:t>
            </w:r>
          </w:p>
          <w:p w14:paraId="01D55B1D">
            <w:pPr>
              <w:numPr>
                <w:ilvl w:val="0"/>
                <w:numId w:val="0"/>
              </w:numPr>
              <w:ind w:left="420"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2、抗浮锚杆钢筋；</w:t>
            </w:r>
          </w:p>
          <w:p w14:paraId="416CC829">
            <w:pPr>
              <w:numPr>
                <w:ilvl w:val="0"/>
                <w:numId w:val="0"/>
              </w:numPr>
              <w:ind w:left="420"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3、抗浮锚杆水泥；</w:t>
            </w:r>
          </w:p>
          <w:p w14:paraId="107ADFF6">
            <w:pPr>
              <w:numPr>
                <w:ilvl w:val="0"/>
                <w:numId w:val="0"/>
              </w:numPr>
              <w:ind w:left="420" w:left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4、抗浮锚杆施工记录。</w:t>
            </w:r>
          </w:p>
          <w:p w14:paraId="2DA29C1E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现场记录</w:t>
            </w:r>
          </w:p>
          <w:p w14:paraId="1694B57A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试验田弃土点</w:t>
            </w:r>
          </w:p>
          <w:p w14:paraId="53FF5BA6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0" name="图片 20" descr="IMG_20260401_093036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60401_09303666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9" name="图片 19" descr="IMG_20260401_09314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60401_0931499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6C4B2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基坑护坡喷锚</w:t>
            </w:r>
          </w:p>
          <w:p w14:paraId="756181CB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8" name="图片 18" descr="IMG_20260331_165203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60331_1652038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7" name="图片 17" descr="IMG_20260401_164328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60401_1643282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A3882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土方开挖、外运（部分土方运至微生物资源库项目回填）</w:t>
            </w:r>
          </w:p>
          <w:p w14:paraId="274B8F27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5" name="图片 15" descr="IMG_20260401_17173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60401_1717306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4" name="图片 14" descr="IMG_20260402_105026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60402_1050264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6" name="图片 16" descr="IMG_20260401_163535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60401_1635355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43732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抗浮锚杆</w:t>
            </w:r>
          </w:p>
          <w:p w14:paraId="6499AE85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3" name="图片 13" descr="IMG_20260331_165317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60331_1653177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4213860"/>
                  <wp:effectExtent l="0" t="0" r="5715" b="7620"/>
                  <wp:docPr id="10" name="图片 10" descr="IMG_20260401_095405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60401_0954054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290820" cy="7054215"/>
                  <wp:effectExtent l="0" t="0" r="12700" b="1905"/>
                  <wp:docPr id="12" name="图片 12" descr="IMG_20260403_103038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60403_1030386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820" cy="705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8" name="图片 8" descr="IMG_20260402_105700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60402_10570039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7118A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开挖电缆收方</w:t>
            </w:r>
          </w:p>
          <w:p w14:paraId="1022B274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4213860"/>
                  <wp:effectExtent l="0" t="0" r="5715" b="7620"/>
                  <wp:docPr id="6" name="图片 6" descr="IMG_20260401_17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60401_1700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7490460"/>
                  <wp:effectExtent l="0" t="0" r="5715" b="7620"/>
                  <wp:docPr id="7" name="图片 7" descr="IMG_20260401_17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60401_1700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749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213860" cy="5617845"/>
                  <wp:effectExtent l="0" t="0" r="5715" b="7620"/>
                  <wp:docPr id="5" name="图片 5" descr="IMG_20260401_170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60401_1706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213860" cy="561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06625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抗浮锚杆注浆管</w:t>
            </w:r>
          </w:p>
          <w:p w14:paraId="43978D20">
            <w:pPr>
              <w:numPr>
                <w:ilvl w:val="0"/>
                <w:numId w:val="0"/>
              </w:numPr>
              <w:rPr>
                <w:rFonts w:hint="eastAsia" w:eastAsiaTheme="minor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" name="图片 4" descr="IMG_20260401_09542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60401_0954224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BB7B3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抗浮锚杆水泥</w:t>
            </w:r>
          </w:p>
          <w:p w14:paraId="4E80E125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" name="图片 3" descr="IMG_20260401_100008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60401_1000084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DD433">
            <w:pPr>
              <w:bidi w:val="0"/>
              <w:ind w:firstLine="420" w:firstLineChars="200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抗浮锚杆记录</w:t>
            </w:r>
          </w:p>
          <w:p w14:paraId="38B04595">
            <w:pPr>
              <w:bidi w:val="0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default"/>
                <w:color w:val="FF0000"/>
                <w:lang w:val="en-US" w:eastAsia="zh-CN"/>
              </w:rPr>
              <w:drawing>
                <wp:inline distT="0" distB="0" distL="114300" distR="114300">
                  <wp:extent cx="5614035" cy="3249930"/>
                  <wp:effectExtent l="0" t="0" r="9525" b="11430"/>
                  <wp:docPr id="1" name="图片 1" descr="5c15c028-af0a-46a0-a0fd-86657907ba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c15c028-af0a-46a0-a0fd-86657907ba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035" cy="324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17845" cy="7491095"/>
                  <wp:effectExtent l="0" t="0" r="5715" b="6985"/>
                  <wp:docPr id="22" name="图片 22" descr="IMG_20260401_164336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60401_16433608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749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44E12B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19750" cy="7492365"/>
                  <wp:effectExtent l="0" t="0" r="3810" b="5715"/>
                  <wp:docPr id="9" name="图片 9" descr="IMG_20260401_103945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401_1039455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749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EEC5E">
            <w:pPr>
              <w:bidi w:val="0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锚杆钢筋长度8.1米，DN25注浆管8.9米，定位器间距1.5m</w:t>
            </w:r>
          </w:p>
          <w:p w14:paraId="71FFF9D0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19750" cy="7420610"/>
                  <wp:effectExtent l="0" t="0" r="3810" b="1270"/>
                  <wp:docPr id="11" name="图片 11" descr="img_20260401_105846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60401_10584677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742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B8320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86095" cy="7447915"/>
                  <wp:effectExtent l="0" t="0" r="6985" b="4445"/>
                  <wp:docPr id="21" name="图片 21" descr="IMG_20260403_104905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60403_10490518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095" cy="744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sz w:val="28"/>
        <w:szCs w:val="28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0042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0A9D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1F4221"/>
    <w:rsid w:val="01AA13F3"/>
    <w:rsid w:val="01EF76E4"/>
    <w:rsid w:val="02005600"/>
    <w:rsid w:val="02062146"/>
    <w:rsid w:val="02121BE6"/>
    <w:rsid w:val="02E17B4F"/>
    <w:rsid w:val="034B1070"/>
    <w:rsid w:val="03DD05EE"/>
    <w:rsid w:val="04850AD7"/>
    <w:rsid w:val="04A809B3"/>
    <w:rsid w:val="04D81411"/>
    <w:rsid w:val="059D0FE4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5B2D35"/>
    <w:rsid w:val="228E2F89"/>
    <w:rsid w:val="234D0636"/>
    <w:rsid w:val="24855565"/>
    <w:rsid w:val="24F9484E"/>
    <w:rsid w:val="25010A9B"/>
    <w:rsid w:val="25281063"/>
    <w:rsid w:val="259B43BD"/>
    <w:rsid w:val="264F35E2"/>
    <w:rsid w:val="272E0EF2"/>
    <w:rsid w:val="27586AA5"/>
    <w:rsid w:val="28331293"/>
    <w:rsid w:val="286772AC"/>
    <w:rsid w:val="29B065E6"/>
    <w:rsid w:val="29B26420"/>
    <w:rsid w:val="2A0317F4"/>
    <w:rsid w:val="2A134DFA"/>
    <w:rsid w:val="2A3D1C21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1A7B61"/>
    <w:rsid w:val="2F2B1BEC"/>
    <w:rsid w:val="2F87086B"/>
    <w:rsid w:val="2FD9635F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39B5226"/>
    <w:rsid w:val="34D110BC"/>
    <w:rsid w:val="351D240C"/>
    <w:rsid w:val="357F579B"/>
    <w:rsid w:val="357F58B6"/>
    <w:rsid w:val="35EA0B10"/>
    <w:rsid w:val="35F87AC4"/>
    <w:rsid w:val="36314882"/>
    <w:rsid w:val="363C2A1D"/>
    <w:rsid w:val="36737F93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0B2AF4"/>
    <w:rsid w:val="3DB10C7C"/>
    <w:rsid w:val="3E4B7BED"/>
    <w:rsid w:val="3EA3354D"/>
    <w:rsid w:val="3EBD2576"/>
    <w:rsid w:val="3F540FA8"/>
    <w:rsid w:val="422F4422"/>
    <w:rsid w:val="426908B6"/>
    <w:rsid w:val="44F51AC2"/>
    <w:rsid w:val="45637775"/>
    <w:rsid w:val="45D774A7"/>
    <w:rsid w:val="46D14C40"/>
    <w:rsid w:val="46F81324"/>
    <w:rsid w:val="471943D0"/>
    <w:rsid w:val="478E5C84"/>
    <w:rsid w:val="47C31DE4"/>
    <w:rsid w:val="488025D0"/>
    <w:rsid w:val="4900368B"/>
    <w:rsid w:val="4A1716DA"/>
    <w:rsid w:val="4A64119D"/>
    <w:rsid w:val="4A8647B2"/>
    <w:rsid w:val="4A8F36C4"/>
    <w:rsid w:val="4AA63298"/>
    <w:rsid w:val="4AF173EE"/>
    <w:rsid w:val="4CBB3F4D"/>
    <w:rsid w:val="4D2D318C"/>
    <w:rsid w:val="4D4E672D"/>
    <w:rsid w:val="4D862BE2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781044B"/>
    <w:rsid w:val="57845D5C"/>
    <w:rsid w:val="588538C5"/>
    <w:rsid w:val="58A2474F"/>
    <w:rsid w:val="58D35F02"/>
    <w:rsid w:val="58FB2D8E"/>
    <w:rsid w:val="5A49291D"/>
    <w:rsid w:val="5AFF41E9"/>
    <w:rsid w:val="5B503FE2"/>
    <w:rsid w:val="5C8D2BBF"/>
    <w:rsid w:val="5CE17675"/>
    <w:rsid w:val="5DB12713"/>
    <w:rsid w:val="5E154934"/>
    <w:rsid w:val="5E733C90"/>
    <w:rsid w:val="5E7A043F"/>
    <w:rsid w:val="5E9173DA"/>
    <w:rsid w:val="5EE61053"/>
    <w:rsid w:val="5F0F6614"/>
    <w:rsid w:val="5F1771E9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1400AC"/>
    <w:rsid w:val="692C688D"/>
    <w:rsid w:val="69654E40"/>
    <w:rsid w:val="696C7954"/>
    <w:rsid w:val="6AFD5259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2DB3EC7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13E96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16</Pages>
  <Words>596</Words>
  <Characters>657</Characters>
  <Lines>6</Lines>
  <Paragraphs>1</Paragraphs>
  <TotalTime>0</TotalTime>
  <ScaleCrop>false</ScaleCrop>
  <LinksUpToDate>false</LinksUpToDate>
  <CharactersWithSpaces>684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Sj-112</cp:lastModifiedBy>
  <cp:lastPrinted>2017-03-26T08:19:00Z</cp:lastPrinted>
  <dcterms:modified xsi:type="dcterms:W3CDTF">2026-04-16T12:43:06Z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eyJoZGlkIjoiYzY1YjdmZTQ1NzkyM2Y4MjczNjUwOWQ0YzY0NDBiZWMifQ==</vt:lpwstr>
  </property>
</Properties>
</file>