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0860" cy="2847340"/>
                  <wp:effectExtent l="0" t="0" r="0" b="0"/>
                  <wp:docPr id="3" name="图片 3" descr="微信图片_20260510235039_860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510235039_860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9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860" cy="284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P2独立基础浇筑；</w:t>
            </w:r>
          </w:p>
          <w:p w14:paraId="07FBEFC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P2筏板钢筋绑扎；</w:t>
            </w:r>
          </w:p>
          <w:p w14:paraId="6D00C24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P3基础捡底、垫层浇筑；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P3砖胎膜砌筑粉刷。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3287E5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P2独立基础钢筋抽检；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P2筏板钢筋抽检；</w:t>
            </w:r>
          </w:p>
          <w:p w14:paraId="6E205B7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P3基槽标高抽检；</w:t>
            </w:r>
          </w:p>
          <w:p w14:paraId="4AA6237B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P3垫层厚度抽检；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P3砖胎膜抽检。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30E1B16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P2独立基础</w:t>
            </w:r>
          </w:p>
          <w:p w14:paraId="6245B77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0" name="图片 40" descr="IMG_20260506_162915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506_1629158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9" name="图片 39" descr="IMG_20260506_163140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506_1631409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8" name="图片 38" descr="IMG_20260507_151323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507_1513233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412D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P2筏板钢筋</w:t>
            </w:r>
          </w:p>
          <w:p w14:paraId="4AF7B92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6" name="图片 36" descr="IMG_20260508_145533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508_1455334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5" name="图片 35" descr="IMG_20260509_151232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509_1512320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510_171936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10_17193639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AC23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P3基础捡底</w:t>
            </w:r>
          </w:p>
          <w:p w14:paraId="30267681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1" name="图片 41" descr="IMG_20260506_162748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506_1627484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92365"/>
                  <wp:effectExtent l="0" t="0" r="3810" b="5715"/>
                  <wp:docPr id="1" name="图片 1" descr="IMG_20260505_105407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05_10540713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9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262880" cy="7016750"/>
                  <wp:effectExtent l="0" t="0" r="10160" b="8890"/>
                  <wp:docPr id="49" name="图片 49" descr="IMG_20260509_113435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509_11343579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701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3" name="图片 43" descr="IMG_20260510_170322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510_17032256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517CD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P3垫层浇筑</w:t>
            </w:r>
          </w:p>
          <w:p w14:paraId="61132B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5" name="图片 45" descr="IMG_20260508_145047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508_14504764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E14E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P3砖胎膜砌筑粉刷</w:t>
            </w:r>
          </w:p>
          <w:p w14:paraId="14F55040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48" name="图片 48" descr="IMG_20260506_111838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506_1118388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7" name="图片 47" descr="IMG_20260509_113305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509_11330504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6" name="图片 46" descr="IMG_20260510_171323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10_17132396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5B70662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P2独立基础</w:t>
            </w:r>
          </w:p>
          <w:p w14:paraId="4BED215C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3" name="图片 33" descr="IMG_20260506_162926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506_1629261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506_163019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06_16301978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506_163014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06_1630140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506_163003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506_16300318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1" name="图片 31" descr="IMG_20260506_162915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06_1629158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2" name="图片 32" descr="IMG_20260506_163114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506_1631141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27" name="图片 27" descr="IMG_20260506_163106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06_16310649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B7B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P2电缆沟</w:t>
            </w:r>
          </w:p>
          <w:p w14:paraId="4E80E12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506_163326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06_16332690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506_163338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06_16333858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506_163357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06_16335751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P2筏板马镫筋</w:t>
            </w:r>
          </w:p>
          <w:p w14:paraId="257614F9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509_151212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09_15121257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509_151219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09_15121968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2C920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P2筏板底筋</w:t>
            </w:r>
          </w:p>
          <w:p w14:paraId="3CD6F9DD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509_151307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09_15130739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509_15125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09_15125905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509_151313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09_15131357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56F6E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P2筏板侧面钢筋</w:t>
            </w:r>
          </w:p>
          <w:p w14:paraId="1F660965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509_151527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09_15152771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09_151533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09_15153360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FB04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P3基槽标高抽检</w:t>
            </w:r>
          </w:p>
          <w:p w14:paraId="22138D3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510_170705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10_17070559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510_170858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10_17085898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P3垫层厚度抽检</w:t>
            </w:r>
          </w:p>
          <w:p w14:paraId="5051E1DC">
            <w:pPr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506_164424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06_16442426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506_164405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06_164405176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506_164355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06_16435594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510_171215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10_17121523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510_171149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10_171149374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510_171224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510_171224080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336AA">
            <w:pPr>
              <w:bidi w:val="0"/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P3砖胎膜</w:t>
            </w:r>
          </w:p>
          <w:p w14:paraId="4337E5F9">
            <w:pPr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3810" b="1270"/>
                  <wp:docPr id="6" name="图片 6" descr="img_20260509_112708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09_112708069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numbering" Target="numbering.xml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25</Pages>
  <Words>571</Words>
  <Characters>643</Characters>
  <Lines>6</Lines>
  <Paragraphs>1</Paragraphs>
  <TotalTime>1</TotalTime>
  <ScaleCrop>false</ScaleCrop>
  <LinksUpToDate>false</LinksUpToDate>
  <CharactersWithSpaces>670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2026-05-11T02:34:41Z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