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人兽共患传染病跨种传播及防控研究中心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13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人兽共患传染病跨种传播及防控研究中心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13日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施工单位：中国电子系统工程第四建设有限公司（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牵头人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6E1F337D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 w:firstLine="1960" w:firstLineChars="700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中国五冶集团有限公司（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联合体成员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设计单位：中国建筑科学研究院有限公司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监理单位：北京东方华太建设监理有限公司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施工内容：P2 实验室、P3 实验室及配套楼的建筑结构及装饰装修工程、给排水工程、电气工程、变配电工程、暖通净化工程、消防工程、弱电工程、自控工程、动力工程，以及室外工程等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181861861.02元 人民币（大写）：壹亿捌仟壹佰捌拾陆万壹仟捌佰陆拾壹元零角贰分；暂列金额（不含税）：10900000.00元 人民币（大写）：壹仟零玖拾万元整；专业工程暂估价（不含税）：4780000元 人民币（大写）：肆佰柒拾捌万元整。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720天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。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7.计划开工日期：2025 年 12 月 26 日 </w:t>
            </w:r>
          </w:p>
          <w:p w14:paraId="445EF8C7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1BFA98B8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604510" cy="2969895"/>
                  <wp:effectExtent l="0" t="0" r="0" b="0"/>
                  <wp:docPr id="3" name="图片 3" descr="微信图片_20260912231346_677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60912231346_677_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80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4510" cy="2969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6F2FD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P3一层支模架搭设；</w:t>
            </w:r>
          </w:p>
          <w:p w14:paraId="221E3F30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P3外脚手架搭设；</w:t>
            </w:r>
          </w:p>
          <w:p w14:paraId="6F27F7AA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P2一层叠合版钢筋绑扎；</w:t>
            </w:r>
          </w:p>
          <w:p w14:paraId="24FE32DD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P2一层混凝土浇筑；</w:t>
            </w:r>
          </w:p>
          <w:p w14:paraId="506F4E8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配套楼砖胎模砌筑。</w:t>
            </w:r>
          </w:p>
          <w:p w14:paraId="2E86183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67088CCC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P2一层板钢筋；</w:t>
            </w:r>
          </w:p>
          <w:p w14:paraId="668957F1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P2一层梁架铁钢筋；</w:t>
            </w:r>
          </w:p>
          <w:p w14:paraId="107ADFF6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P2一层混凝土。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37160CA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P3一层支模架搭设</w:t>
            </w:r>
          </w:p>
          <w:p w14:paraId="45C92DF2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5" name="图片 25" descr="IMG_20260907_074333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907_07433385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2" name="图片 12" descr="IMG_20260907_074349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907_07434931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44774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P3外脚手架搭设</w:t>
            </w:r>
          </w:p>
          <w:p w14:paraId="500D5292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786380" cy="3716020"/>
                  <wp:effectExtent l="0" t="0" r="13970" b="17780"/>
                  <wp:docPr id="24" name="图片 24" descr="IMG_20260911_102929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911_10292985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380" cy="371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797175" cy="3729990"/>
                  <wp:effectExtent l="0" t="0" r="3175" b="3810"/>
                  <wp:docPr id="14" name="图片 14" descr="IMG_20260911_102706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911_10270648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7175" cy="3729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3FE0A00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P2一层叠合版钢筋绑扎</w:t>
            </w:r>
          </w:p>
          <w:p w14:paraId="16ABCFD8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2" name="图片 22" descr="IMG_20260907_073556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907_07355665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1" name="图片 21" descr="IMG_20260909_074809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909_07480984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4DD66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P2一层混凝土浇筑</w:t>
            </w:r>
          </w:p>
          <w:p w14:paraId="1341BF8C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0" name="图片 20" descr="IMG_20260909_074449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909_07444954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9" name="图片 19" descr="IMG_20260909_074741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909_07474155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9AD6E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配套楼砖胎模砌筑</w:t>
            </w:r>
          </w:p>
          <w:p w14:paraId="1D40ED2A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8" name="图片 18" descr="IMG_20260910_160706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910_16070651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6" name="图片 16" descr="IMG_20260911_085303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911_08530382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5" name="图片 15" descr="IMG_20260911_085546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911_08554693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E64EBA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P2一层板钢筋</w:t>
            </w:r>
          </w:p>
          <w:p w14:paraId="1697E83B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1" name="图片 11" descr="IMG_20260909_0749518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909_07495187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0" name="图片 10" descr="IMG_20260909_0750016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909_07500167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9" name="图片 9" descr="IMG_20260909_075031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909_07503180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617845" cy="4213860"/>
                  <wp:effectExtent l="0" t="0" r="1905" b="15240"/>
                  <wp:docPr id="8" name="图片 8" descr="IMG_20260909_075042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909_07504255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7845" cy="421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" name="图片 7" descr="IMG_20260909_075103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909_07510351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9F795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P2一层梁架铁钢筋</w:t>
            </w:r>
          </w:p>
          <w:p w14:paraId="78A8B0C5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" name="图片 6" descr="IMG_20260909_075251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909_07525102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" name="图片 5" descr="IMG_20260909_075259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909_07525950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542FA4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P2一层混凝土</w:t>
            </w:r>
          </w:p>
          <w:p w14:paraId="5DBA5F78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" name="图片 4" descr="IMG_20260909_074536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909_07453633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B38BC5">
      <w:pPr>
        <w:bidi w:val="0"/>
        <w:jc w:val="both"/>
        <w:rPr>
          <w:rFonts w:hint="eastAsia"/>
          <w:lang w:val="en-US"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62D6410F"/>
    <w:multiLevelType w:val="singleLevel"/>
    <w:tmpl w:val="62D641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3C8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1F6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7112982"/>
    <w:rsid w:val="072726DE"/>
    <w:rsid w:val="072D4A65"/>
    <w:rsid w:val="07823DB0"/>
    <w:rsid w:val="07996A67"/>
    <w:rsid w:val="07C45A18"/>
    <w:rsid w:val="0A024204"/>
    <w:rsid w:val="0A7234DD"/>
    <w:rsid w:val="0AD77726"/>
    <w:rsid w:val="0B5F423D"/>
    <w:rsid w:val="0BA92476"/>
    <w:rsid w:val="0C79769D"/>
    <w:rsid w:val="0E6C2121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3380BD9"/>
    <w:rsid w:val="13A5583F"/>
    <w:rsid w:val="13BE4178"/>
    <w:rsid w:val="140D73F6"/>
    <w:rsid w:val="144023ED"/>
    <w:rsid w:val="159B4934"/>
    <w:rsid w:val="15B77A5E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451CBD"/>
    <w:rsid w:val="1C8E01C8"/>
    <w:rsid w:val="1CD30786"/>
    <w:rsid w:val="1D2C436D"/>
    <w:rsid w:val="1E61117C"/>
    <w:rsid w:val="1E9F7537"/>
    <w:rsid w:val="1F2475DF"/>
    <w:rsid w:val="1F30714C"/>
    <w:rsid w:val="1F3172D2"/>
    <w:rsid w:val="1FD059DB"/>
    <w:rsid w:val="1FFC3019"/>
    <w:rsid w:val="211E4A1C"/>
    <w:rsid w:val="225B2D35"/>
    <w:rsid w:val="228E2F89"/>
    <w:rsid w:val="234D0636"/>
    <w:rsid w:val="24855565"/>
    <w:rsid w:val="24C85578"/>
    <w:rsid w:val="24F9484E"/>
    <w:rsid w:val="25010A9B"/>
    <w:rsid w:val="25281063"/>
    <w:rsid w:val="259B43BD"/>
    <w:rsid w:val="264F35E2"/>
    <w:rsid w:val="272E0EF2"/>
    <w:rsid w:val="27586AA5"/>
    <w:rsid w:val="28331293"/>
    <w:rsid w:val="286772AC"/>
    <w:rsid w:val="29B065E6"/>
    <w:rsid w:val="29B26420"/>
    <w:rsid w:val="2A0317F4"/>
    <w:rsid w:val="2A134DFA"/>
    <w:rsid w:val="2A3D1C21"/>
    <w:rsid w:val="2CB10009"/>
    <w:rsid w:val="2CCE79C7"/>
    <w:rsid w:val="2D1717B9"/>
    <w:rsid w:val="2DA10CAB"/>
    <w:rsid w:val="2DD535D1"/>
    <w:rsid w:val="2E032754"/>
    <w:rsid w:val="2E2821B5"/>
    <w:rsid w:val="2E8A65C6"/>
    <w:rsid w:val="2EA92A1B"/>
    <w:rsid w:val="2EAD29B8"/>
    <w:rsid w:val="2F2B1BEC"/>
    <w:rsid w:val="2F87086B"/>
    <w:rsid w:val="2FD9635F"/>
    <w:rsid w:val="2FEC7ACE"/>
    <w:rsid w:val="3062264C"/>
    <w:rsid w:val="310F699B"/>
    <w:rsid w:val="31940C43"/>
    <w:rsid w:val="31D6237B"/>
    <w:rsid w:val="31E8444B"/>
    <w:rsid w:val="32057959"/>
    <w:rsid w:val="328C4421"/>
    <w:rsid w:val="32B04092"/>
    <w:rsid w:val="339B5226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8CC5574"/>
    <w:rsid w:val="391130CE"/>
    <w:rsid w:val="39220E2F"/>
    <w:rsid w:val="39FD4C54"/>
    <w:rsid w:val="3A7801B7"/>
    <w:rsid w:val="3AAD0B91"/>
    <w:rsid w:val="3B113A85"/>
    <w:rsid w:val="3C0E5C7B"/>
    <w:rsid w:val="3C274476"/>
    <w:rsid w:val="3CBB4611"/>
    <w:rsid w:val="3CCC1B3D"/>
    <w:rsid w:val="3D0B2AF4"/>
    <w:rsid w:val="3DB10C7C"/>
    <w:rsid w:val="3E4B7BED"/>
    <w:rsid w:val="3EA3354D"/>
    <w:rsid w:val="3EBD2576"/>
    <w:rsid w:val="3F540FA8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731436"/>
    <w:rsid w:val="4A8647B2"/>
    <w:rsid w:val="4A8F36C4"/>
    <w:rsid w:val="4AA63298"/>
    <w:rsid w:val="4AF173EE"/>
    <w:rsid w:val="4CBB3F4D"/>
    <w:rsid w:val="4D2D318C"/>
    <w:rsid w:val="4D4E672D"/>
    <w:rsid w:val="4D552379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874724"/>
    <w:rsid w:val="52A44459"/>
    <w:rsid w:val="53345ABF"/>
    <w:rsid w:val="533968C8"/>
    <w:rsid w:val="53CA6BA5"/>
    <w:rsid w:val="53E6603A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D2BBF"/>
    <w:rsid w:val="5CE17675"/>
    <w:rsid w:val="5CFE1DEB"/>
    <w:rsid w:val="5DA01CEE"/>
    <w:rsid w:val="5DB12713"/>
    <w:rsid w:val="5E154934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83D1CF2"/>
    <w:rsid w:val="684D1EB4"/>
    <w:rsid w:val="685635A9"/>
    <w:rsid w:val="685E30C1"/>
    <w:rsid w:val="686820D8"/>
    <w:rsid w:val="68B058E0"/>
    <w:rsid w:val="691400AC"/>
    <w:rsid w:val="692C688D"/>
    <w:rsid w:val="693D4A59"/>
    <w:rsid w:val="69654E40"/>
    <w:rsid w:val="696C7954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CA663B"/>
    <w:rsid w:val="72294D7A"/>
    <w:rsid w:val="7284576D"/>
    <w:rsid w:val="72DB3EC7"/>
    <w:rsid w:val="73147321"/>
    <w:rsid w:val="73A753F0"/>
    <w:rsid w:val="744619D7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9063A95"/>
    <w:rsid w:val="791F0779"/>
    <w:rsid w:val="7A08597D"/>
    <w:rsid w:val="7ACA2EFD"/>
    <w:rsid w:val="7B6123D0"/>
    <w:rsid w:val="7BC63E66"/>
    <w:rsid w:val="7C952A06"/>
    <w:rsid w:val="7CC704D6"/>
    <w:rsid w:val="7CE47BC2"/>
    <w:rsid w:val="7D975D64"/>
    <w:rsid w:val="7DCA1AF2"/>
    <w:rsid w:val="7DE13E96"/>
    <w:rsid w:val="7DE838F1"/>
    <w:rsid w:val="7DF83F17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numbering" Target="numbering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12</Pages>
  <Words>96</Words>
  <Characters>104</Characters>
  <Lines>6</Lines>
  <Paragraphs>1</Paragraphs>
  <TotalTime>1</TotalTime>
  <ScaleCrop>false</ScaleCrop>
  <LinksUpToDate>false</LinksUpToDate>
  <CharactersWithSpaces>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2026-09-22T08:54:22Z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55D77301A4864A979B819FE7B7F9B27D_13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