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326B9D"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14:paraId="2F550EAA">
      <w:pPr>
        <w:jc w:val="center"/>
        <w:rPr>
          <w:sz w:val="48"/>
          <w:szCs w:val="48"/>
        </w:rPr>
      </w:pPr>
    </w:p>
    <w:p w14:paraId="03D86EAD">
      <w:pPr>
        <w:jc w:val="center"/>
        <w:rPr>
          <w:rFonts w:hint="eastAsia" w:eastAsiaTheme="minorEastAsia"/>
          <w:sz w:val="32"/>
          <w:szCs w:val="32"/>
          <w:lang w:eastAsia="zh-CN"/>
        </w:rPr>
      </w:pPr>
      <w:r>
        <w:rPr>
          <w:rFonts w:hint="eastAsia"/>
          <w:sz w:val="48"/>
          <w:szCs w:val="48"/>
          <w:lang w:eastAsia="zh-CN"/>
        </w:rPr>
        <w:t>华中农业大学表型检测温室升级改造工程</w:t>
      </w:r>
    </w:p>
    <w:p w14:paraId="5101AC34">
      <w:pPr>
        <w:jc w:val="center"/>
        <w:rPr>
          <w:sz w:val="32"/>
          <w:szCs w:val="32"/>
        </w:rPr>
      </w:pPr>
    </w:p>
    <w:p w14:paraId="385FA67F">
      <w:pPr>
        <w:jc w:val="center"/>
        <w:rPr>
          <w:sz w:val="44"/>
          <w:szCs w:val="44"/>
        </w:rPr>
      </w:pPr>
    </w:p>
    <w:p w14:paraId="32BE48D2">
      <w:pPr>
        <w:jc w:val="center"/>
        <w:rPr>
          <w:sz w:val="44"/>
          <w:szCs w:val="44"/>
        </w:rPr>
      </w:pPr>
    </w:p>
    <w:p w14:paraId="0BD0D8F2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0D982F02">
      <w:pPr>
        <w:jc w:val="center"/>
        <w:rPr>
          <w:sz w:val="44"/>
          <w:szCs w:val="44"/>
        </w:rPr>
      </w:pPr>
    </w:p>
    <w:p w14:paraId="5E37CF3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18E90218">
      <w:pPr>
        <w:jc w:val="center"/>
        <w:rPr>
          <w:sz w:val="44"/>
          <w:szCs w:val="44"/>
        </w:rPr>
      </w:pPr>
    </w:p>
    <w:p w14:paraId="557D316E"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val="en-US" w:eastAsia="zh-CN"/>
        </w:rPr>
        <w:t>周</w:t>
      </w:r>
    </w:p>
    <w:p w14:paraId="7106E445">
      <w:pPr>
        <w:jc w:val="center"/>
        <w:rPr>
          <w:sz w:val="44"/>
          <w:szCs w:val="44"/>
        </w:rPr>
      </w:pPr>
    </w:p>
    <w:p w14:paraId="086F0965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3E35C065">
      <w:pPr>
        <w:jc w:val="center"/>
        <w:rPr>
          <w:sz w:val="32"/>
          <w:szCs w:val="32"/>
        </w:rPr>
      </w:pPr>
    </w:p>
    <w:p w14:paraId="408C631E">
      <w:pPr>
        <w:jc w:val="center"/>
        <w:rPr>
          <w:sz w:val="32"/>
          <w:szCs w:val="32"/>
        </w:rPr>
      </w:pPr>
    </w:p>
    <w:p w14:paraId="6BC44FEE">
      <w:pPr>
        <w:jc w:val="center"/>
        <w:rPr>
          <w:sz w:val="32"/>
          <w:szCs w:val="32"/>
        </w:rPr>
      </w:pPr>
    </w:p>
    <w:p w14:paraId="26392F35">
      <w:pPr>
        <w:rPr>
          <w:sz w:val="32"/>
          <w:szCs w:val="32"/>
        </w:rPr>
      </w:pPr>
    </w:p>
    <w:p w14:paraId="1DEDA8F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24185F79"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 w14:paraId="28B7146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17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11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23</w:t>
      </w:r>
      <w:r>
        <w:rPr>
          <w:rFonts w:hint="eastAsia"/>
          <w:sz w:val="28"/>
          <w:szCs w:val="28"/>
        </w:rPr>
        <w:t>日</w:t>
      </w:r>
    </w:p>
    <w:p w14:paraId="01621EB9">
      <w:pPr>
        <w:rPr>
          <w:rFonts w:ascii="黑体" w:eastAsia="黑体"/>
          <w:b/>
          <w:sz w:val="48"/>
          <w:szCs w:val="48"/>
        </w:rPr>
      </w:pPr>
    </w:p>
    <w:p w14:paraId="50D46570">
      <w:pPr>
        <w:rPr>
          <w:rFonts w:ascii="黑体" w:eastAsia="黑体"/>
          <w:b/>
          <w:sz w:val="48"/>
          <w:szCs w:val="48"/>
        </w:rPr>
      </w:pPr>
    </w:p>
    <w:p w14:paraId="1D413FD7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8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 w14:paraId="7D0573E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 w14:paraId="29385F4D">
            <w:pPr>
              <w:jc w:val="left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华中农业大学表型检测温室升级改造工程</w:t>
            </w:r>
          </w:p>
        </w:tc>
      </w:tr>
      <w:tr w14:paraId="1CD047C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6CB2FCCB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23日</w:t>
            </w:r>
          </w:p>
        </w:tc>
        <w:tc>
          <w:tcPr>
            <w:tcW w:w="1593" w:type="dxa"/>
            <w:vAlign w:val="center"/>
          </w:tcPr>
          <w:p w14:paraId="0A1D9A41">
            <w:pPr>
              <w:ind w:firstLine="360" w:firstLineChars="150"/>
              <w:jc w:val="left"/>
              <w:rPr>
                <w:rFonts w:hint="default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日</w:t>
            </w:r>
          </w:p>
        </w:tc>
        <w:tc>
          <w:tcPr>
            <w:tcW w:w="3571" w:type="dxa"/>
            <w:vAlign w:val="center"/>
          </w:tcPr>
          <w:p w14:paraId="5549507E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 w14:paraId="59DCB48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 w14:paraId="11D6B462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6E1F337D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拆除及清理原有温室以及新建温室，不含硬化广场、大门、室外景观、围墙、室外绿化、场区外网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等。</w:t>
            </w:r>
          </w:p>
          <w:p w14:paraId="323F5995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方圆化集团有限公司</w:t>
            </w:r>
          </w:p>
          <w:p w14:paraId="5327D458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6689516.35元 人民币（大写）：陆佰陆拾捌万玖仟伍佰壹拾陆元叁角伍分整；暂列金额（不含税）：380000.00元 人民币（大写）：叁拾捌万整；专业工程暂估价（不含税）：640000.00元 人民币（大写）：陆拾肆万元整。</w:t>
            </w:r>
          </w:p>
          <w:p w14:paraId="5657D46B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4.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55天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 w14:paraId="368E7555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5.开工时间：2025年10月15日。</w:t>
            </w:r>
          </w:p>
          <w:p w14:paraId="445EF8C7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7FA381CE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压顶钢板安装，钢筋绑扎，剪力钉焊接、浇筑混凝土；</w:t>
            </w:r>
          </w:p>
          <w:p w14:paraId="5757A483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柱脚混凝土包封；</w:t>
            </w:r>
          </w:p>
          <w:p w14:paraId="0D68FBB5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楼梯支模版、钢筋绑扎、浇筑;</w:t>
            </w:r>
          </w:p>
          <w:p w14:paraId="4BC40BBB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二层钢结构安装；</w:t>
            </w:r>
          </w:p>
          <w:p w14:paraId="2242AF58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墙体砌筑；</w:t>
            </w:r>
          </w:p>
          <w:p w14:paraId="2D13F77C">
            <w:pPr>
              <w:numPr>
                <w:ilvl w:val="0"/>
                <w:numId w:val="3"/>
              </w:numPr>
              <w:ind w:left="42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非膨胀型防火涂料喷涂。</w:t>
            </w:r>
          </w:p>
          <w:p w14:paraId="2316CA0A">
            <w:pPr>
              <w:ind w:left="21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 w14:paraId="0CC6BFF6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楼板</w:t>
            </w:r>
          </w:p>
          <w:p w14:paraId="089307B8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50" name="图片 50" descr="IMG_20251119_151130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51119_15113021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9" name="图片 49" descr="IMG_20251119_151800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51119_15180003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8" name="图片 48" descr="IMG_20251117_091735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51117_09173566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2D26C4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柱脚包封</w:t>
            </w:r>
          </w:p>
          <w:p w14:paraId="619FFB55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53" name="图片 53" descr="IMG_20251117_091427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51117_09142779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52" name="图片 52" descr="IMG_20251119_153130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51119_15313036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E38E72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楼梯</w:t>
            </w:r>
          </w:p>
          <w:p w14:paraId="450E48A4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7" name="图片 47" descr="IMG_20251117_091512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51117_0915122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6" name="图片 46" descr="IMG_20251119_152316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51119_15231687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4C830A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二层钢结构安装</w:t>
            </w:r>
          </w:p>
          <w:p w14:paraId="3D5D3542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5" name="图片 45" descr="IMG_20251120_160304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51120_16030459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4" name="图片 44" descr="IMG_20251122_100548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51122_1005487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E119F0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墙体砌筑</w:t>
            </w:r>
          </w:p>
          <w:p w14:paraId="428EB76B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51" name="图片 51" descr="IMG_20251120_160410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51120_16041056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3" name="图片 43" descr="IMG_20251123_103237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1123_10323797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E756C8">
            <w:pPr>
              <w:tabs>
                <w:tab w:val="left" w:pos="7060"/>
              </w:tabs>
              <w:bidi w:val="0"/>
              <w:ind w:firstLine="241" w:firstLineChars="100"/>
              <w:jc w:val="left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防火涂料喷涂</w:t>
            </w:r>
          </w:p>
          <w:p w14:paraId="1491670E">
            <w:pPr>
              <w:tabs>
                <w:tab w:val="left" w:pos="7060"/>
              </w:tabs>
              <w:bidi w:val="0"/>
              <w:jc w:val="left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2" name="图片 42" descr="IMG_20251123_103248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51123_1032486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1" name="图片 41" descr="IMG_20251123_103255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1123_10325578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A2C0B0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材料抽检：（含品牌抽查测量）</w:t>
            </w:r>
          </w:p>
          <w:p w14:paraId="6274DE9D">
            <w:pPr>
              <w:numPr>
                <w:ilvl w:val="0"/>
                <w:numId w:val="0"/>
              </w:numPr>
              <w:ind w:leftChars="0"/>
              <w:jc w:val="both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板厚</w:t>
            </w:r>
          </w:p>
          <w:p w14:paraId="66A67701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9" name="图片 39" descr="IMG_20251119_150542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1119_15054204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8" name="图片 38" descr="IMG_20251119_150545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1119_15054544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10E099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包边钢板</w:t>
            </w:r>
          </w:p>
          <w:p w14:paraId="78F3B606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0" name="图片 40" descr="IMG_20251119_151402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51119_15140249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EB6903">
            <w:pPr>
              <w:numPr>
                <w:ilvl w:val="0"/>
                <w:numId w:val="0"/>
              </w:numPr>
              <w:ind w:leftChars="0"/>
              <w:jc w:val="both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剪力钉</w:t>
            </w:r>
          </w:p>
          <w:p w14:paraId="4CB6F29A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7" name="图片 37" descr="IMG_20251119_15075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1119_15075104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6" name="图片 36" descr="IMG_20251119_152625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1119_15262531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D8D36A">
            <w:pPr>
              <w:numPr>
                <w:ilvl w:val="0"/>
                <w:numId w:val="0"/>
              </w:numPr>
              <w:ind w:leftChars="0"/>
              <w:jc w:val="both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楼板钢筋</w:t>
            </w:r>
          </w:p>
          <w:p w14:paraId="03FCCF87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5" name="图片 35" descr="IMG_20251119_150622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51119_15062286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4" name="图片 34" descr="IMG_20251119_150702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1119_15070280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3" name="图片 33" descr="IMG_20251119_150705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1119_15070541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2" name="图片 32" descr="IMG_20251119_150714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1119_15071463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1" name="图片 31" descr="IMG_20251119_150721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1119_15072106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3" name="图片 23" descr="IMG_20251119_152022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1119_15202260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D70A13">
            <w:pPr>
              <w:numPr>
                <w:ilvl w:val="0"/>
                <w:numId w:val="0"/>
              </w:numPr>
              <w:tabs>
                <w:tab w:val="center" w:pos="4425"/>
              </w:tabs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二层边梁钢筋</w:t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ab/>
            </w:r>
          </w:p>
          <w:p w14:paraId="2B1F96E9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9" name="图片 19" descr="IMG_20251122_095417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1122_09541716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E86E90">
            <w:pPr>
              <w:numPr>
                <w:ilvl w:val="0"/>
                <w:numId w:val="0"/>
              </w:numPr>
              <w:ind w:leftChars="0"/>
              <w:jc w:val="both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墙檩条</w:t>
            </w:r>
          </w:p>
          <w:p w14:paraId="4A2FFF96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8" name="图片 18" descr="IMG_20251122_101033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1122_10103301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7" name="图片 17" descr="IMG_20251122_101038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1122_10103896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6" name="图片 16" descr="IMG_20251122_101114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1122_10111479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4" name="图片 14" descr="IMG_20251122_101451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1122_10145185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3" name="图片 13" descr="IMG_20251122_101508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1122_10150879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2" name="图片 12" descr="IMG_20251122_101510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1122_10151039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1" name="图片 11" descr="IMG_20251122_101517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1122_10151788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0" name="图片 10" descr="IMG_20251122_101633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1122_101633597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9" name="图片 9" descr="IMG_20251122_101639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1122_101639065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5" name="图片 15" descr="IMG_20251122_101211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1122_10121164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AD5519">
            <w:pPr>
              <w:numPr>
                <w:ilvl w:val="0"/>
                <w:numId w:val="0"/>
              </w:numPr>
              <w:ind w:leftChars="0"/>
              <w:jc w:val="both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非膨胀型防火涂料</w:t>
            </w:r>
          </w:p>
          <w:p w14:paraId="1A26A368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7" name="图片 7" descr="IMG_20251122_102408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1122_102408838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FFE59D">
            <w:pPr>
              <w:numPr>
                <w:ilvl w:val="0"/>
                <w:numId w:val="0"/>
              </w:numPr>
              <w:ind w:leftChars="0"/>
              <w:jc w:val="both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空腹钢柱</w:t>
            </w:r>
          </w:p>
          <w:p w14:paraId="1C6D6D50">
            <w:pPr>
              <w:numPr>
                <w:ilvl w:val="0"/>
                <w:numId w:val="0"/>
              </w:numPr>
              <w:ind w:leftChars="0"/>
              <w:jc w:val="both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6" name="图片 6" descr="IMG_20251122_100110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1122_100110999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5" name="图片 5" descr="IMG_20251122_100258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1122_10025841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4" name="图片 4" descr="IMG_20251122_100306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1122_10030619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3" name="图片 3" descr="IMG_20251122_102523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1122_10252312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" name="图片 2" descr="IMG_20251122_102606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1122_10260604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1" name="图片 1" descr="IMG_20251122_102520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1122_10252036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02B1DA">
            <w:pPr>
              <w:numPr>
                <w:ilvl w:val="0"/>
                <w:numId w:val="2"/>
              </w:numPr>
              <w:ind w:left="0" w:leftChars="0" w:firstLine="0" w:firstLineChars="0"/>
              <w:rPr>
                <w:rFonts w:hint="eastAsia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  <w:p w14:paraId="363693C2">
            <w:pPr>
              <w:bidi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外围跳板10mm钢板@500mm未施工，压型钢板延伸至板边</w:t>
            </w:r>
          </w:p>
          <w:p w14:paraId="142D4ACC">
            <w:pPr>
              <w:bidi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16575" cy="2987675"/>
                  <wp:effectExtent l="0" t="0" r="6985" b="14605"/>
                  <wp:docPr id="20" name="图片 20" descr="ee566be7-d83d-4ad4-9853-954604959b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ee566be7-d83d-4ad4-9853-954604959b2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575" cy="298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5DC09C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设计压型钢板施工时中间位置应采用脚手架支撑，现场未搭设</w:t>
            </w:r>
          </w:p>
          <w:p w14:paraId="0B7237A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8" name="图片 8" descr="IMG_20251122_101700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1122_10170037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F85466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设计双排剪力钉仅东南角部分梁为双排，其余均为单排</w:t>
            </w:r>
          </w:p>
          <w:p w14:paraId="36460B99">
            <w:pPr>
              <w:bidi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16575" cy="4333875"/>
                  <wp:effectExtent l="0" t="0" r="6985" b="9525"/>
                  <wp:docPr id="21" name="图片 21" descr="70c029b9-a737-4970-bfda-b2773c278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70c029b9-a737-4970-bfda-b2773c27868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575" cy="433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92F50D">
            <w:pPr>
              <w:bidi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4" name="图片 24" descr="IMG_20251117_091558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1117_091558748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596255" cy="4197350"/>
                  <wp:effectExtent l="0" t="0" r="12065" b="8890"/>
                  <wp:docPr id="22" name="图片 22" descr="IMG_20251117_091735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1117_09173566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5BF6868E"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0042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0A9D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43EB1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25DFD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1F4221"/>
    <w:rsid w:val="01AA13F3"/>
    <w:rsid w:val="02005600"/>
    <w:rsid w:val="02121BE6"/>
    <w:rsid w:val="02E17B4F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7C45A18"/>
    <w:rsid w:val="0A024204"/>
    <w:rsid w:val="0A7234DD"/>
    <w:rsid w:val="0AD77726"/>
    <w:rsid w:val="0C79769D"/>
    <w:rsid w:val="0E6C2121"/>
    <w:rsid w:val="0ECC2E4F"/>
    <w:rsid w:val="0EDA265D"/>
    <w:rsid w:val="0F297C24"/>
    <w:rsid w:val="0F6B3E4A"/>
    <w:rsid w:val="0F7839D5"/>
    <w:rsid w:val="0F8A7541"/>
    <w:rsid w:val="0FA34EDC"/>
    <w:rsid w:val="10545378"/>
    <w:rsid w:val="118A0FD0"/>
    <w:rsid w:val="11964C6B"/>
    <w:rsid w:val="123440B8"/>
    <w:rsid w:val="12564AE0"/>
    <w:rsid w:val="12A434D3"/>
    <w:rsid w:val="12CB5911"/>
    <w:rsid w:val="13380BD9"/>
    <w:rsid w:val="13A5583F"/>
    <w:rsid w:val="13BE4178"/>
    <w:rsid w:val="140D73F6"/>
    <w:rsid w:val="144023ED"/>
    <w:rsid w:val="15EC1BF8"/>
    <w:rsid w:val="16B35A92"/>
    <w:rsid w:val="193804FB"/>
    <w:rsid w:val="198D4D6F"/>
    <w:rsid w:val="19AD45D1"/>
    <w:rsid w:val="19E745D6"/>
    <w:rsid w:val="1A7B1C31"/>
    <w:rsid w:val="1A983CF8"/>
    <w:rsid w:val="1B0A0826"/>
    <w:rsid w:val="1B596A40"/>
    <w:rsid w:val="1BBA7437"/>
    <w:rsid w:val="1C451CBD"/>
    <w:rsid w:val="1C8E01C8"/>
    <w:rsid w:val="1D2C436D"/>
    <w:rsid w:val="1E61117C"/>
    <w:rsid w:val="1F3172D2"/>
    <w:rsid w:val="1FD059DB"/>
    <w:rsid w:val="1FFC3019"/>
    <w:rsid w:val="211E4A1C"/>
    <w:rsid w:val="228E2F89"/>
    <w:rsid w:val="234D0636"/>
    <w:rsid w:val="24855565"/>
    <w:rsid w:val="24F9484E"/>
    <w:rsid w:val="25281063"/>
    <w:rsid w:val="264F35E2"/>
    <w:rsid w:val="27586AA5"/>
    <w:rsid w:val="28331293"/>
    <w:rsid w:val="286772AC"/>
    <w:rsid w:val="29B065E6"/>
    <w:rsid w:val="29B26420"/>
    <w:rsid w:val="2A0317F4"/>
    <w:rsid w:val="2A134DFA"/>
    <w:rsid w:val="2A3D1C21"/>
    <w:rsid w:val="2CB10009"/>
    <w:rsid w:val="2CCE79C7"/>
    <w:rsid w:val="2DA10CAB"/>
    <w:rsid w:val="2DD535D1"/>
    <w:rsid w:val="2E032754"/>
    <w:rsid w:val="2E2821B5"/>
    <w:rsid w:val="2E8A65C6"/>
    <w:rsid w:val="2EA92A1B"/>
    <w:rsid w:val="2EAD29B8"/>
    <w:rsid w:val="2F2B1BEC"/>
    <w:rsid w:val="2F87086B"/>
    <w:rsid w:val="2FEC7ACE"/>
    <w:rsid w:val="3062264C"/>
    <w:rsid w:val="310F699B"/>
    <w:rsid w:val="31940C43"/>
    <w:rsid w:val="31D6237B"/>
    <w:rsid w:val="31E8444B"/>
    <w:rsid w:val="32057959"/>
    <w:rsid w:val="328C4421"/>
    <w:rsid w:val="32B04092"/>
    <w:rsid w:val="34D110BC"/>
    <w:rsid w:val="351D240C"/>
    <w:rsid w:val="357F579B"/>
    <w:rsid w:val="357F58B6"/>
    <w:rsid w:val="35EA0B10"/>
    <w:rsid w:val="35F87AC4"/>
    <w:rsid w:val="36314882"/>
    <w:rsid w:val="363C2A1D"/>
    <w:rsid w:val="36ED38DF"/>
    <w:rsid w:val="371766B4"/>
    <w:rsid w:val="379A4917"/>
    <w:rsid w:val="391130CE"/>
    <w:rsid w:val="39FD4C54"/>
    <w:rsid w:val="3A7801B7"/>
    <w:rsid w:val="3AAD0B91"/>
    <w:rsid w:val="3B113A85"/>
    <w:rsid w:val="3C0E5C7B"/>
    <w:rsid w:val="3CBB4611"/>
    <w:rsid w:val="3CCC1B3D"/>
    <w:rsid w:val="3DB10C7C"/>
    <w:rsid w:val="3E4B7BED"/>
    <w:rsid w:val="3EA3354D"/>
    <w:rsid w:val="3EBD2576"/>
    <w:rsid w:val="3F540FA8"/>
    <w:rsid w:val="422F4422"/>
    <w:rsid w:val="426908B6"/>
    <w:rsid w:val="45637775"/>
    <w:rsid w:val="45D774A7"/>
    <w:rsid w:val="46D14C40"/>
    <w:rsid w:val="46F81324"/>
    <w:rsid w:val="471943D0"/>
    <w:rsid w:val="478E5C84"/>
    <w:rsid w:val="488025D0"/>
    <w:rsid w:val="4900368B"/>
    <w:rsid w:val="4A1716DA"/>
    <w:rsid w:val="4A64119D"/>
    <w:rsid w:val="4A8647B2"/>
    <w:rsid w:val="4A8F36C4"/>
    <w:rsid w:val="4AA63298"/>
    <w:rsid w:val="4AF173EE"/>
    <w:rsid w:val="4CBB3F4D"/>
    <w:rsid w:val="4D2D318C"/>
    <w:rsid w:val="4D4E672D"/>
    <w:rsid w:val="4D862BE2"/>
    <w:rsid w:val="4DB5581B"/>
    <w:rsid w:val="4E96180E"/>
    <w:rsid w:val="4EDF6E10"/>
    <w:rsid w:val="4F243858"/>
    <w:rsid w:val="4FD31397"/>
    <w:rsid w:val="5036604A"/>
    <w:rsid w:val="505B4A95"/>
    <w:rsid w:val="5108005A"/>
    <w:rsid w:val="51854F63"/>
    <w:rsid w:val="5244353D"/>
    <w:rsid w:val="533968C8"/>
    <w:rsid w:val="53CA6BA5"/>
    <w:rsid w:val="53E6603A"/>
    <w:rsid w:val="54A50604"/>
    <w:rsid w:val="558C368D"/>
    <w:rsid w:val="55931618"/>
    <w:rsid w:val="565D75AA"/>
    <w:rsid w:val="56773CE3"/>
    <w:rsid w:val="5761106A"/>
    <w:rsid w:val="588538C5"/>
    <w:rsid w:val="58A2474F"/>
    <w:rsid w:val="58D35F02"/>
    <w:rsid w:val="58FB2D8E"/>
    <w:rsid w:val="5A49291D"/>
    <w:rsid w:val="5B503FE2"/>
    <w:rsid w:val="5C8D2BBF"/>
    <w:rsid w:val="5CE17675"/>
    <w:rsid w:val="5DB12713"/>
    <w:rsid w:val="5E154934"/>
    <w:rsid w:val="5E733C90"/>
    <w:rsid w:val="5E7A043F"/>
    <w:rsid w:val="5EE61053"/>
    <w:rsid w:val="5F0F6614"/>
    <w:rsid w:val="5F6230A5"/>
    <w:rsid w:val="5FDC1F4C"/>
    <w:rsid w:val="609046B1"/>
    <w:rsid w:val="60A15E30"/>
    <w:rsid w:val="60ED5E58"/>
    <w:rsid w:val="62462137"/>
    <w:rsid w:val="630D24C4"/>
    <w:rsid w:val="63F91396"/>
    <w:rsid w:val="640E6F6E"/>
    <w:rsid w:val="64533ACD"/>
    <w:rsid w:val="64897787"/>
    <w:rsid w:val="65707203"/>
    <w:rsid w:val="65E603A5"/>
    <w:rsid w:val="660375DE"/>
    <w:rsid w:val="660E4D32"/>
    <w:rsid w:val="66147D9B"/>
    <w:rsid w:val="661F0648"/>
    <w:rsid w:val="664F7993"/>
    <w:rsid w:val="668957A7"/>
    <w:rsid w:val="66985843"/>
    <w:rsid w:val="66DE59E0"/>
    <w:rsid w:val="66EB1B84"/>
    <w:rsid w:val="66EB7909"/>
    <w:rsid w:val="67355DAB"/>
    <w:rsid w:val="684D1EB4"/>
    <w:rsid w:val="685635A9"/>
    <w:rsid w:val="68B058E0"/>
    <w:rsid w:val="692C688D"/>
    <w:rsid w:val="696C7954"/>
    <w:rsid w:val="6B9A0FF2"/>
    <w:rsid w:val="6BB32A85"/>
    <w:rsid w:val="6D3E41FC"/>
    <w:rsid w:val="6E6E73F7"/>
    <w:rsid w:val="6FDA7483"/>
    <w:rsid w:val="704E1F87"/>
    <w:rsid w:val="706B4546"/>
    <w:rsid w:val="70986AAE"/>
    <w:rsid w:val="70CA663B"/>
    <w:rsid w:val="7284576D"/>
    <w:rsid w:val="73147321"/>
    <w:rsid w:val="73A753F0"/>
    <w:rsid w:val="744619D7"/>
    <w:rsid w:val="74AA3EBA"/>
    <w:rsid w:val="764B673E"/>
    <w:rsid w:val="7662702C"/>
    <w:rsid w:val="767C226B"/>
    <w:rsid w:val="77176C6C"/>
    <w:rsid w:val="7732094C"/>
    <w:rsid w:val="77B95266"/>
    <w:rsid w:val="78677839"/>
    <w:rsid w:val="78C43AAC"/>
    <w:rsid w:val="79063A95"/>
    <w:rsid w:val="791F0779"/>
    <w:rsid w:val="7A08597D"/>
    <w:rsid w:val="7ACA2EFD"/>
    <w:rsid w:val="7B6123D0"/>
    <w:rsid w:val="7BC63E66"/>
    <w:rsid w:val="7C952A06"/>
    <w:rsid w:val="7CE47BC2"/>
    <w:rsid w:val="7D975D64"/>
    <w:rsid w:val="7DCA1AF2"/>
    <w:rsid w:val="7DE838F1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4"/>
    <w:autoRedefine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0"/>
    <w:autoRedefine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2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10">
    <w:name w:val="批注框文本 Char"/>
    <w:basedOn w:val="9"/>
    <w:link w:val="3"/>
    <w:autoRedefine/>
    <w:semiHidden/>
    <w:qFormat/>
    <w:uiPriority w:val="99"/>
    <w:rPr>
      <w:sz w:val="18"/>
      <w:szCs w:val="18"/>
    </w:rPr>
  </w:style>
  <w:style w:type="character" w:customStyle="1" w:styleId="11">
    <w:name w:val="页眉 Char"/>
    <w:basedOn w:val="9"/>
    <w:link w:val="5"/>
    <w:autoRedefine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9"/>
    <w:link w:val="4"/>
    <w:autoRedefine/>
    <w:semiHidden/>
    <w:qFormat/>
    <w:uiPriority w:val="99"/>
    <w:rPr>
      <w:sz w:val="18"/>
      <w:szCs w:val="18"/>
    </w:rPr>
  </w:style>
  <w:style w:type="paragraph" w:styleId="13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4">
    <w:name w:val="标题 2 Char"/>
    <w:basedOn w:val="9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3" Type="http://schemas.openxmlformats.org/officeDocument/2006/relationships/fontTable" Target="fontTable.xml"/><Relationship Id="rId52" Type="http://schemas.openxmlformats.org/officeDocument/2006/relationships/customXml" Target="../customXml/item1.xml"/><Relationship Id="rId51" Type="http://schemas.openxmlformats.org/officeDocument/2006/relationships/numbering" Target="numbering.xml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png"/><Relationship Id="rId47" Type="http://schemas.openxmlformats.org/officeDocument/2006/relationships/image" Target="media/image44.jpeg"/><Relationship Id="rId46" Type="http://schemas.openxmlformats.org/officeDocument/2006/relationships/image" Target="media/image43.pn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26</Pages>
  <Words>475</Words>
  <Characters>524</Characters>
  <Lines>6</Lines>
  <Paragraphs>1</Paragraphs>
  <TotalTime>10</TotalTime>
  <ScaleCrop>false</ScaleCrop>
  <LinksUpToDate>false</LinksUpToDate>
  <CharactersWithSpaces>544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2025-11-23T12:24:27Z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3B9E6B40DB114460B5C95BB547F6999B_13</vt:lpwstr>
  </property>
  <property fmtid="{D5CDD505-2E9C-101B-9397-08002B2CF9AE}" pid="4" name="KSOTemplateDocerSaveRecord">
    <vt:lpwstr>eyJoZGlkIjoiZDA4NzNmOTAxN2Y0NTU5NjIwYWI3MjI4NzM4MzZiNjciLCJ1c2VySWQiOiIzMjkyNDU5NDgifQ==</vt:lpwstr>
  </property>
</Properties>
</file>