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华中农业大学表型检测温室升级改造工程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14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8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29385F4D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华中农业大学表型检测温室升级改造工程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14日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6E1F337D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拆除及清理原有温室以及新建温室，不含硬化广场、大门、室外景观、围墙、室外绿化、场区外网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等。</w:t>
            </w:r>
          </w:p>
          <w:p w14:paraId="323F599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方圆化集团有限公司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6689516.35元 人民币（大写）：陆佰陆拾捌万玖仟伍佰壹拾陆元叁角伍分整；暂列金额（不含税）：380000.00元 人民币（大写）：叁拾捌万整；专业工程暂估价（不含税）：640000.00元 人民币（大写）：陆拾肆万元整。</w:t>
            </w:r>
          </w:p>
          <w:p w14:paraId="5657D46B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4.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55天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 w14:paraId="368E7555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5.开工时间：2025年10月15日。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7FA381CE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玻璃安装；</w:t>
            </w:r>
          </w:p>
          <w:p w14:paraId="1A079FA1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立面保温安装；</w:t>
            </w:r>
          </w:p>
          <w:p w14:paraId="5757A483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墙面粉刷，刮腻子；</w:t>
            </w:r>
          </w:p>
          <w:p w14:paraId="3C29D3B5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配管、配线安装；</w:t>
            </w:r>
          </w:p>
          <w:p w14:paraId="797D9165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楼地面打磨；</w:t>
            </w:r>
          </w:p>
          <w:p w14:paraId="2D13F77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室外排水沟砌筑</w:t>
            </w:r>
            <w:bookmarkStart w:id="0" w:name="_GoBack"/>
            <w:bookmarkEnd w:id="0"/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。</w:t>
            </w:r>
          </w:p>
          <w:p w14:paraId="2316CA0A"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 w14:paraId="450E48A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玻璃安装</w:t>
            </w:r>
          </w:p>
          <w:p w14:paraId="37CA2A69">
            <w:pPr>
              <w:tabs>
                <w:tab w:val="left" w:pos="7060"/>
              </w:tabs>
              <w:bidi w:val="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6" name="图片 36" descr="IMG_20251209_151637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1209_15163763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7" name="图片 37" descr="IMG_20251209_151711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1209_15171147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2839F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立面保温安装</w:t>
            </w:r>
          </w:p>
          <w:p w14:paraId="07261AE7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9" name="图片 39" descr="IMG_20251214_164207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1214_1642070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8" name="图片 38" descr="IMG_20251214_164241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1214_1642411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1E662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墙面刮腻子</w:t>
            </w:r>
          </w:p>
          <w:p w14:paraId="1FAD97B1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4" name="图片 34" descr="IMG_20251209_151536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1209_15153602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3" name="图片 33" descr="IMG_20251210_111020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1210_1110208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2" name="图片 32" descr="IMG_20251213_165638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1213_16563846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8A865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配管配线安装</w:t>
            </w:r>
          </w:p>
          <w:p w14:paraId="01AC773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0" name="图片 30" descr="IMG_20251209_151442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1209_1514423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9" name="图片 29" descr="IMG_20251211_142759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1211_14275928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DFC09D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墙体砌筑粉刷</w:t>
            </w:r>
          </w:p>
          <w:p w14:paraId="3F26AA1E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1" name="图片 31" descr="IMG_20251210_11091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1210_11091428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8" name="图片 28" descr="IMG_20251209_151616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1209_1516169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EF9C9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不锈钢栏杆扶手安装</w:t>
            </w:r>
          </w:p>
          <w:p w14:paraId="6F19453A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7" name="图片 27" descr="IMG_20251211_142902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1211_1429023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6" name="图片 26" descr="IMG_20251213_165658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1213_1656589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5" name="图片 25" descr="IMG_20251213_165718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1213_1657180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C830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地面打磨</w:t>
            </w:r>
          </w:p>
          <w:p w14:paraId="3D5D3542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4" name="图片 24" descr="IMG_20251214_164207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1214_1642070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3" name="图片 23" descr="IMG_20251211_142604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1211_14260422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2" name="图片 22" descr="IMG_20251213_165612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1213_1656124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E119F0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排水沟砌筑</w:t>
            </w:r>
          </w:p>
          <w:p w14:paraId="428EB76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1" name="图片 21" descr="IMG_20251211_142705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1211_14270571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0" name="图片 20" descr="IMG_20251213_170104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1213_17010474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9" name="图片 19" descr="IMG_20251214_164014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1214_16401437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E756C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场地挖土平整夯实（变更增加）</w:t>
            </w:r>
          </w:p>
          <w:p w14:paraId="73C37B59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8" name="图片 18" descr="IMG_20251214_164105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1214_16410575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A2C0B0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材料抽检：（含品牌抽查测量）</w:t>
            </w:r>
          </w:p>
          <w:p w14:paraId="60BC1222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电缆</w:t>
            </w:r>
          </w:p>
          <w:p w14:paraId="7B6754A4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5" name="图片 15" descr="IMG_20251213_165324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1213_16532441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4" name="图片 14" descr="IMG_20251213_165407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1213_16540729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3" name="图片 13" descr="IMG_20251213_165434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1213_16543401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2" name="图片 12" descr="IMG_20251213_165520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1213_16552095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34393B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不锈钢栏杆</w:t>
            </w:r>
          </w:p>
          <w:p w14:paraId="318DFD6D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1" name="图片 11" descr="IMG_20251213_171342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1213_17134281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60B99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 w14:paraId="325F62ED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环氧地坪变更为固化剂地坪</w:t>
            </w:r>
          </w:p>
          <w:p w14:paraId="49870C18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7" name="图片 17" descr="IMG_20251213_165612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1213_1656124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6" name="图片 16" descr="IMG_20251214_164235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1214_16423527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0042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0A9D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1F4221"/>
    <w:rsid w:val="01AA13F3"/>
    <w:rsid w:val="02005600"/>
    <w:rsid w:val="02121BE6"/>
    <w:rsid w:val="02E17B4F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7C45A18"/>
    <w:rsid w:val="0A024204"/>
    <w:rsid w:val="0A7234DD"/>
    <w:rsid w:val="0AD77726"/>
    <w:rsid w:val="0C79769D"/>
    <w:rsid w:val="0E6C2121"/>
    <w:rsid w:val="0ECC2E4F"/>
    <w:rsid w:val="0EDA265D"/>
    <w:rsid w:val="0F297C24"/>
    <w:rsid w:val="0F6B3E4A"/>
    <w:rsid w:val="0F7839D5"/>
    <w:rsid w:val="0F8A7541"/>
    <w:rsid w:val="0FA34EDC"/>
    <w:rsid w:val="10545378"/>
    <w:rsid w:val="118A0FD0"/>
    <w:rsid w:val="11964C6B"/>
    <w:rsid w:val="123440B8"/>
    <w:rsid w:val="12564AE0"/>
    <w:rsid w:val="12A434D3"/>
    <w:rsid w:val="12CB5911"/>
    <w:rsid w:val="13380BD9"/>
    <w:rsid w:val="13A5583F"/>
    <w:rsid w:val="13BE4178"/>
    <w:rsid w:val="140D73F6"/>
    <w:rsid w:val="144023ED"/>
    <w:rsid w:val="15EC1BF8"/>
    <w:rsid w:val="16B35A92"/>
    <w:rsid w:val="193804FB"/>
    <w:rsid w:val="198D4D6F"/>
    <w:rsid w:val="19AD45D1"/>
    <w:rsid w:val="19E745D6"/>
    <w:rsid w:val="1A7B1C31"/>
    <w:rsid w:val="1A983CF8"/>
    <w:rsid w:val="1B0A0826"/>
    <w:rsid w:val="1B596A40"/>
    <w:rsid w:val="1BBA7437"/>
    <w:rsid w:val="1C451CBD"/>
    <w:rsid w:val="1C8E01C8"/>
    <w:rsid w:val="1D2C436D"/>
    <w:rsid w:val="1E61117C"/>
    <w:rsid w:val="1F3172D2"/>
    <w:rsid w:val="1FD059DB"/>
    <w:rsid w:val="1FFC3019"/>
    <w:rsid w:val="211E4A1C"/>
    <w:rsid w:val="228E2F89"/>
    <w:rsid w:val="234D0636"/>
    <w:rsid w:val="24855565"/>
    <w:rsid w:val="24F9484E"/>
    <w:rsid w:val="25281063"/>
    <w:rsid w:val="259B43BD"/>
    <w:rsid w:val="264F35E2"/>
    <w:rsid w:val="27586AA5"/>
    <w:rsid w:val="28331293"/>
    <w:rsid w:val="286772AC"/>
    <w:rsid w:val="29B065E6"/>
    <w:rsid w:val="29B26420"/>
    <w:rsid w:val="2A0317F4"/>
    <w:rsid w:val="2A134DFA"/>
    <w:rsid w:val="2A3D1C21"/>
    <w:rsid w:val="2CB10009"/>
    <w:rsid w:val="2CCE79C7"/>
    <w:rsid w:val="2DA10CAB"/>
    <w:rsid w:val="2DD535D1"/>
    <w:rsid w:val="2E032754"/>
    <w:rsid w:val="2E2821B5"/>
    <w:rsid w:val="2E8A65C6"/>
    <w:rsid w:val="2EA92A1B"/>
    <w:rsid w:val="2EAD29B8"/>
    <w:rsid w:val="2F2B1BEC"/>
    <w:rsid w:val="2F87086B"/>
    <w:rsid w:val="2FD9635F"/>
    <w:rsid w:val="2FEC7ACE"/>
    <w:rsid w:val="3062264C"/>
    <w:rsid w:val="310F699B"/>
    <w:rsid w:val="31940C43"/>
    <w:rsid w:val="31D6237B"/>
    <w:rsid w:val="31E8444B"/>
    <w:rsid w:val="32057959"/>
    <w:rsid w:val="328C4421"/>
    <w:rsid w:val="32B04092"/>
    <w:rsid w:val="34D110BC"/>
    <w:rsid w:val="351D240C"/>
    <w:rsid w:val="357F579B"/>
    <w:rsid w:val="357F58B6"/>
    <w:rsid w:val="35EA0B10"/>
    <w:rsid w:val="35F87AC4"/>
    <w:rsid w:val="36314882"/>
    <w:rsid w:val="363C2A1D"/>
    <w:rsid w:val="36ED38DF"/>
    <w:rsid w:val="371766B4"/>
    <w:rsid w:val="379A4917"/>
    <w:rsid w:val="391130CE"/>
    <w:rsid w:val="39FD4C54"/>
    <w:rsid w:val="3A7801B7"/>
    <w:rsid w:val="3AAD0B91"/>
    <w:rsid w:val="3B113A85"/>
    <w:rsid w:val="3C0E5C7B"/>
    <w:rsid w:val="3CBB4611"/>
    <w:rsid w:val="3CCC1B3D"/>
    <w:rsid w:val="3DB10C7C"/>
    <w:rsid w:val="3E4B7BED"/>
    <w:rsid w:val="3EA3354D"/>
    <w:rsid w:val="3EBD2576"/>
    <w:rsid w:val="3F540FA8"/>
    <w:rsid w:val="422F4422"/>
    <w:rsid w:val="426908B6"/>
    <w:rsid w:val="44F51AC2"/>
    <w:rsid w:val="45637775"/>
    <w:rsid w:val="45D774A7"/>
    <w:rsid w:val="46D14C40"/>
    <w:rsid w:val="46F81324"/>
    <w:rsid w:val="471943D0"/>
    <w:rsid w:val="478E5C84"/>
    <w:rsid w:val="488025D0"/>
    <w:rsid w:val="4900368B"/>
    <w:rsid w:val="4A1716DA"/>
    <w:rsid w:val="4A64119D"/>
    <w:rsid w:val="4A8647B2"/>
    <w:rsid w:val="4A8F36C4"/>
    <w:rsid w:val="4AA63298"/>
    <w:rsid w:val="4AF173EE"/>
    <w:rsid w:val="4CBB3F4D"/>
    <w:rsid w:val="4D2D318C"/>
    <w:rsid w:val="4D4E672D"/>
    <w:rsid w:val="4D862BE2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4A50604"/>
    <w:rsid w:val="558C368D"/>
    <w:rsid w:val="55931618"/>
    <w:rsid w:val="565D75AA"/>
    <w:rsid w:val="56773CE3"/>
    <w:rsid w:val="5761106A"/>
    <w:rsid w:val="5781044B"/>
    <w:rsid w:val="588538C5"/>
    <w:rsid w:val="58A2474F"/>
    <w:rsid w:val="58D35F02"/>
    <w:rsid w:val="58FB2D8E"/>
    <w:rsid w:val="5A49291D"/>
    <w:rsid w:val="5B503FE2"/>
    <w:rsid w:val="5C8D2BBF"/>
    <w:rsid w:val="5CE17675"/>
    <w:rsid w:val="5DB12713"/>
    <w:rsid w:val="5E154934"/>
    <w:rsid w:val="5E733C90"/>
    <w:rsid w:val="5E7A043F"/>
    <w:rsid w:val="5EE61053"/>
    <w:rsid w:val="5F0F6614"/>
    <w:rsid w:val="5F6230A5"/>
    <w:rsid w:val="5FDC1F4C"/>
    <w:rsid w:val="609046B1"/>
    <w:rsid w:val="60A15E30"/>
    <w:rsid w:val="60ED5E58"/>
    <w:rsid w:val="62462137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47D9B"/>
    <w:rsid w:val="661F0648"/>
    <w:rsid w:val="664F7993"/>
    <w:rsid w:val="668957A7"/>
    <w:rsid w:val="66985843"/>
    <w:rsid w:val="66DE59E0"/>
    <w:rsid w:val="66EB1B84"/>
    <w:rsid w:val="66EB7909"/>
    <w:rsid w:val="67355DAB"/>
    <w:rsid w:val="684D1EB4"/>
    <w:rsid w:val="685635A9"/>
    <w:rsid w:val="68B058E0"/>
    <w:rsid w:val="692C688D"/>
    <w:rsid w:val="696C7954"/>
    <w:rsid w:val="6B9A0FF2"/>
    <w:rsid w:val="6BB32A85"/>
    <w:rsid w:val="6D3E41FC"/>
    <w:rsid w:val="6E6E73F7"/>
    <w:rsid w:val="6FDA7483"/>
    <w:rsid w:val="704E1F87"/>
    <w:rsid w:val="706B4546"/>
    <w:rsid w:val="70986AAE"/>
    <w:rsid w:val="70CA663B"/>
    <w:rsid w:val="7284576D"/>
    <w:rsid w:val="73147321"/>
    <w:rsid w:val="73A753F0"/>
    <w:rsid w:val="744619D7"/>
    <w:rsid w:val="74AA3EBA"/>
    <w:rsid w:val="764B673E"/>
    <w:rsid w:val="7662702C"/>
    <w:rsid w:val="767C226B"/>
    <w:rsid w:val="77176C6C"/>
    <w:rsid w:val="7732094C"/>
    <w:rsid w:val="77B95266"/>
    <w:rsid w:val="78677839"/>
    <w:rsid w:val="78C43AAC"/>
    <w:rsid w:val="79063A95"/>
    <w:rsid w:val="791F0779"/>
    <w:rsid w:val="7A08597D"/>
    <w:rsid w:val="7ACA2EFD"/>
    <w:rsid w:val="7B6123D0"/>
    <w:rsid w:val="7BC63E66"/>
    <w:rsid w:val="7C952A06"/>
    <w:rsid w:val="7CE47BC2"/>
    <w:rsid w:val="7D975D64"/>
    <w:rsid w:val="7DCA1AF2"/>
    <w:rsid w:val="7DE838F1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4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0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2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0">
    <w:name w:val="批注框文本 Char"/>
    <w:basedOn w:val="9"/>
    <w:link w:val="3"/>
    <w:autoRedefine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5"/>
    <w:autoRedefine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4"/>
    <w:autoRedefine/>
    <w:semiHidden/>
    <w:qFormat/>
    <w:uiPriority w:val="99"/>
    <w:rPr>
      <w:sz w:val="18"/>
      <w:szCs w:val="18"/>
    </w:rPr>
  </w:style>
  <w:style w:type="paragraph" w:styleId="13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4">
    <w:name w:val="标题 2 Char"/>
    <w:basedOn w:val="9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customXml" Target="../customXml/item1.xml"/><Relationship Id="rId30" Type="http://schemas.openxmlformats.org/officeDocument/2006/relationships/numbering" Target="numbering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17</Pages>
  <Words>443</Words>
  <Characters>489</Characters>
  <Lines>6</Lines>
  <Paragraphs>1</Paragraphs>
  <TotalTime>39</TotalTime>
  <ScaleCrop>false</ScaleCrop>
  <LinksUpToDate>false</LinksUpToDate>
  <CharactersWithSpaces>508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2025-12-15T00:53:36Z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eyJoZGlkIjoiZDA4NzNmOTAxN2Y0NTU5NjIwYWI3MjI4NzM4MzZiNjciLCJ1c2VySWQiOiIzMjkyNDU5NDgifQ==</vt:lpwstr>
  </property>
</Properties>
</file>