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AE8024">
      <w:pPr>
        <w:jc w:val="center"/>
        <w:rPr>
          <w:sz w:val="48"/>
          <w:szCs w:val="48"/>
        </w:rPr>
      </w:pPr>
    </w:p>
    <w:p w14:paraId="39ECE6AD">
      <w:pPr>
        <w:jc w:val="center"/>
        <w:rPr>
          <w:sz w:val="32"/>
          <w:szCs w:val="32"/>
        </w:rPr>
      </w:pPr>
    </w:p>
    <w:p w14:paraId="32576AE5">
      <w:pPr>
        <w:jc w:val="center"/>
        <w:rPr>
          <w:rFonts w:hint="eastAsia"/>
          <w:color w:val="FF0000"/>
          <w:sz w:val="48"/>
          <w:szCs w:val="48"/>
          <w:lang w:eastAsia="zh-CN"/>
        </w:rPr>
      </w:pPr>
      <w:r>
        <w:rPr>
          <w:rFonts w:hint="eastAsia"/>
          <w:color w:val="FF0000"/>
          <w:sz w:val="48"/>
          <w:szCs w:val="48"/>
          <w:lang w:eastAsia="zh-CN"/>
        </w:rPr>
        <w:t>华中农业大学大动物房迁建项目</w:t>
      </w:r>
    </w:p>
    <w:p w14:paraId="1E365F7C">
      <w:pPr>
        <w:jc w:val="center"/>
        <w:rPr>
          <w:sz w:val="44"/>
          <w:szCs w:val="44"/>
        </w:rPr>
      </w:pPr>
    </w:p>
    <w:p w14:paraId="56A59CC4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11A91B90">
      <w:pPr>
        <w:jc w:val="center"/>
        <w:rPr>
          <w:sz w:val="44"/>
          <w:szCs w:val="44"/>
        </w:rPr>
      </w:pPr>
    </w:p>
    <w:p w14:paraId="7F409B6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6B2032FA">
      <w:pPr>
        <w:jc w:val="center"/>
        <w:rPr>
          <w:sz w:val="44"/>
          <w:szCs w:val="44"/>
        </w:rPr>
      </w:pPr>
    </w:p>
    <w:p w14:paraId="2F11E789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14:paraId="50745F4F">
      <w:pPr>
        <w:jc w:val="center"/>
        <w:rPr>
          <w:sz w:val="44"/>
          <w:szCs w:val="44"/>
        </w:rPr>
      </w:pPr>
    </w:p>
    <w:p w14:paraId="78B2F1B7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67B7BA13">
      <w:pPr>
        <w:jc w:val="center"/>
        <w:rPr>
          <w:sz w:val="32"/>
          <w:szCs w:val="32"/>
        </w:rPr>
      </w:pPr>
    </w:p>
    <w:p w14:paraId="0B25D032">
      <w:pPr>
        <w:jc w:val="center"/>
        <w:rPr>
          <w:sz w:val="32"/>
          <w:szCs w:val="32"/>
        </w:rPr>
      </w:pPr>
    </w:p>
    <w:p w14:paraId="047E23E2">
      <w:pPr>
        <w:jc w:val="center"/>
        <w:rPr>
          <w:sz w:val="32"/>
          <w:szCs w:val="32"/>
        </w:rPr>
      </w:pPr>
    </w:p>
    <w:p w14:paraId="610600A7">
      <w:pPr>
        <w:jc w:val="center"/>
        <w:rPr>
          <w:sz w:val="32"/>
          <w:szCs w:val="32"/>
        </w:rPr>
      </w:pPr>
    </w:p>
    <w:p w14:paraId="311C9D46">
      <w:pPr>
        <w:rPr>
          <w:sz w:val="32"/>
          <w:szCs w:val="32"/>
        </w:rPr>
      </w:pPr>
    </w:p>
    <w:p w14:paraId="1D94E659">
      <w:pPr>
        <w:rPr>
          <w:sz w:val="32"/>
          <w:szCs w:val="32"/>
        </w:rPr>
      </w:pPr>
    </w:p>
    <w:p w14:paraId="28F6BEFE">
      <w:pPr>
        <w:rPr>
          <w:sz w:val="32"/>
          <w:szCs w:val="32"/>
        </w:rPr>
      </w:pPr>
    </w:p>
    <w:p w14:paraId="05924D10">
      <w:pPr>
        <w:rPr>
          <w:sz w:val="32"/>
          <w:szCs w:val="32"/>
        </w:rPr>
      </w:pPr>
    </w:p>
    <w:p w14:paraId="34D64ED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64E880AF"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跟踪人员：位艳</w:t>
      </w:r>
    </w:p>
    <w:p w14:paraId="1330D2BC">
      <w:pPr>
        <w:rPr>
          <w:rFonts w:hint="eastAsia" w:asciiTheme="majorEastAsia" w:hAnsiTheme="majorEastAsia" w:eastAsiaTheme="majorEastAsia"/>
          <w:b/>
          <w:sz w:val="36"/>
          <w:szCs w:val="36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日</w:t>
      </w:r>
    </w:p>
    <w:p w14:paraId="076F4A64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5"/>
        <w:tblW w:w="9021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26"/>
      </w:tblGrid>
      <w:tr w14:paraId="4600C5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9021" w:type="dxa"/>
            <w:gridSpan w:val="3"/>
          </w:tcPr>
          <w:p w14:paraId="2EAE571D">
            <w:pPr>
              <w:jc w:val="both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eastAsia="微软雅黑"/>
                <w:color w:val="FF0000"/>
                <w:sz w:val="30"/>
                <w:szCs w:val="30"/>
                <w:lang w:eastAsia="zh-CN"/>
              </w:rPr>
              <w:t>华中农业大学大动物房迁建项目</w:t>
            </w:r>
          </w:p>
        </w:tc>
      </w:tr>
      <w:tr w14:paraId="66B483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02D2C066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8日</w:t>
            </w:r>
          </w:p>
        </w:tc>
        <w:tc>
          <w:tcPr>
            <w:tcW w:w="1593" w:type="dxa"/>
            <w:vAlign w:val="center"/>
          </w:tcPr>
          <w:p w14:paraId="5CCA2CB9">
            <w:pPr>
              <w:ind w:firstLine="360" w:firstLineChars="1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星期日</w:t>
            </w:r>
          </w:p>
        </w:tc>
        <w:tc>
          <w:tcPr>
            <w:tcW w:w="3526" w:type="dxa"/>
            <w:vAlign w:val="center"/>
          </w:tcPr>
          <w:p w14:paraId="070F6300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记录人：位艳</w:t>
            </w:r>
          </w:p>
        </w:tc>
      </w:tr>
      <w:tr w14:paraId="5ADADE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21" w:type="dxa"/>
            <w:gridSpan w:val="3"/>
          </w:tcPr>
          <w:p w14:paraId="44EFC830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631B64AA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华中农业大学大动物房迁建项目</w:t>
            </w:r>
            <w:r>
              <w:rPr>
                <w:rFonts w:hint="eastAsia" w:ascii="宋体" w:hAnsi="宋体" w:cs="宋体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，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工程类型为新建工程类。主要建设内容总用地面积3983.7㎡，总建筑面积1148.6㎡包括大动物房、草料库、污水处理间等单体建筑以及围墙、挡墙、道路、管线、绿化等配套设施。</w:t>
            </w:r>
          </w:p>
          <w:p w14:paraId="24AC49FF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天津市建城建设工程有限公司</w:t>
            </w:r>
          </w:p>
          <w:p w14:paraId="04ED05C0"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Chars="0"/>
              <w:rPr>
                <w:rFonts w:hint="eastAsia" w:cs="方正仿宋简体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 xml:space="preserve">   监理单位：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中鸿亿博集团有限公司</w:t>
            </w:r>
          </w:p>
          <w:p w14:paraId="3D3F6D9C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420" w:leftChars="0" w:hanging="420" w:firstLineChars="0"/>
              <w:jc w:val="left"/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合同价款：本合同采用综合单价合同，工程量据实结算。合同金额为 ¥ 3372000（人民币叁佰叁拾柒万贰仟元整），其中暂列金¥120000（人民币壹拾贰万元整）</w:t>
            </w:r>
          </w:p>
          <w:p w14:paraId="2791A9FF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工程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90日历天</w:t>
            </w:r>
          </w:p>
          <w:p w14:paraId="44DFEA44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410505AB">
            <w:pPr>
              <w:numPr>
                <w:ilvl w:val="0"/>
                <w:numId w:val="3"/>
              </w:numPr>
              <w:rPr>
                <w:rFonts w:hint="default" w:cstheme="minorBidi"/>
                <w:kern w:val="0"/>
                <w:sz w:val="24"/>
                <w:szCs w:val="22"/>
                <w:lang w:val="en-US" w:eastAsia="zh-CN" w:bidi="ar"/>
              </w:rPr>
            </w:pPr>
            <w:r>
              <w:rPr>
                <w:rFonts w:hint="eastAsia" w:cstheme="minorBidi"/>
                <w:kern w:val="0"/>
                <w:sz w:val="24"/>
                <w:szCs w:val="22"/>
                <w:lang w:val="en-US" w:eastAsia="zh-CN" w:bidi="ar"/>
              </w:rPr>
              <w:t>1号楼、2号楼内外墙体砌筑，挂网抹灰，钢结构安装；2号楼屋面陶粒轻骨料干铺，安装管线预埋</w:t>
            </w:r>
          </w:p>
          <w:p w14:paraId="7AE945F9">
            <w:pPr>
              <w:numPr>
                <w:ilvl w:val="0"/>
                <w:numId w:val="0"/>
              </w:numPr>
              <w:rPr>
                <w:rFonts w:hint="default" w:asciiTheme="minorHAnsi" w:hAnsiTheme="minorHAnsi" w:eastAsiaTheme="minorEastAsia" w:cstheme="minorBidi"/>
                <w:kern w:val="0"/>
                <w:sz w:val="24"/>
                <w:szCs w:val="22"/>
                <w:lang w:val="en-US" w:eastAsia="zh-CN" w:bidi="ar"/>
              </w:rPr>
            </w:pPr>
            <w:bookmarkStart w:id="0" w:name="_GoBack"/>
            <w:bookmarkEnd w:id="0"/>
          </w:p>
          <w:p w14:paraId="42B3CEAD">
            <w:pPr>
              <w:numPr>
                <w:ilvl w:val="0"/>
                <w:numId w:val="3"/>
              </w:numPr>
              <w:rPr>
                <w:rFonts w:hint="eastAsia" w:asciiTheme="minorHAnsi" w:hAnsiTheme="minorHAnsi" w:eastAsiaTheme="minorEastAsia" w:cstheme="minorBidi"/>
                <w:kern w:val="0"/>
                <w:sz w:val="24"/>
                <w:szCs w:val="22"/>
                <w:lang w:val="en-US" w:eastAsia="zh-CN" w:bidi="ar"/>
              </w:rPr>
            </w:pPr>
            <w:r>
              <w:rPr>
                <w:rFonts w:hint="eastAsia" w:asciiTheme="minorHAnsi" w:hAnsiTheme="minorHAnsi" w:eastAsiaTheme="minorEastAsia" w:cstheme="minorBidi"/>
                <w:kern w:val="0"/>
                <w:sz w:val="24"/>
                <w:szCs w:val="22"/>
                <w:lang w:val="en-US" w:eastAsia="zh-CN" w:bidi="ar"/>
              </w:rPr>
              <w:t>干草、仓库屋面</w:t>
            </w:r>
            <w:r>
              <w:rPr>
                <w:rFonts w:hint="eastAsia" w:cstheme="minorBidi"/>
                <w:kern w:val="0"/>
                <w:sz w:val="24"/>
                <w:szCs w:val="22"/>
                <w:lang w:val="en-US" w:eastAsia="zh-CN" w:bidi="ar"/>
              </w:rPr>
              <w:t>模</w:t>
            </w:r>
            <w:r>
              <w:rPr>
                <w:rFonts w:hint="eastAsia" w:asciiTheme="minorHAnsi" w:hAnsiTheme="minorHAnsi" w:eastAsiaTheme="minorEastAsia" w:cstheme="minorBidi"/>
                <w:kern w:val="0"/>
                <w:sz w:val="24"/>
                <w:szCs w:val="22"/>
                <w:lang w:val="en-US" w:eastAsia="zh-CN" w:bidi="ar"/>
              </w:rPr>
              <w:t>板</w:t>
            </w:r>
            <w:r>
              <w:rPr>
                <w:rFonts w:hint="eastAsia" w:cstheme="minorBidi"/>
                <w:kern w:val="0"/>
                <w:sz w:val="24"/>
                <w:szCs w:val="22"/>
                <w:lang w:val="en-US" w:eastAsia="zh-CN" w:bidi="ar"/>
              </w:rPr>
              <w:t>、脚手架</w:t>
            </w:r>
            <w:r>
              <w:rPr>
                <w:rFonts w:hint="eastAsia" w:asciiTheme="minorHAnsi" w:hAnsiTheme="minorHAnsi" w:eastAsiaTheme="minorEastAsia" w:cstheme="minorBidi"/>
                <w:kern w:val="0"/>
                <w:sz w:val="24"/>
                <w:szCs w:val="22"/>
                <w:lang w:val="en-US" w:eastAsia="zh-CN" w:bidi="ar"/>
              </w:rPr>
              <w:t>拆除；</w:t>
            </w:r>
          </w:p>
          <w:p w14:paraId="45ABF2DA"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/>
                <w:lang w:val="en-US" w:eastAsia="zh-CN"/>
              </w:rPr>
            </w:pPr>
          </w:p>
          <w:p w14:paraId="7F3F03D2">
            <w:pPr>
              <w:numPr>
                <w:ilvl w:val="0"/>
                <w:numId w:val="0"/>
              </w:numPr>
              <w:rPr>
                <w:rFonts w:hint="default"/>
                <w:b/>
                <w:bCs/>
                <w:lang w:val="en-US" w:eastAsia="zh-CN"/>
              </w:rPr>
            </w:pPr>
          </w:p>
          <w:p w14:paraId="09A48239">
            <w:pPr>
              <w:pStyle w:val="2"/>
              <w:numPr>
                <w:ilvl w:val="0"/>
                <w:numId w:val="0"/>
              </w:numPr>
              <w:rPr>
                <w:rFonts w:hint="default" w:eastAsiaTheme="minorEastAsia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214AF880"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</w:p>
          <w:p w14:paraId="6F249ACE">
            <w:pPr>
              <w:pStyle w:val="2"/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施工照片：</w:t>
            </w:r>
          </w:p>
          <w:p w14:paraId="4E8D5041">
            <w:p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810510" cy="3747135"/>
                  <wp:effectExtent l="0" t="0" r="8890" b="5715"/>
                  <wp:docPr id="17" name="图片 17" descr="IMG_20241202_154403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1202_15440385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510" cy="374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738755" cy="3651885"/>
                  <wp:effectExtent l="0" t="0" r="4445" b="5715"/>
                  <wp:docPr id="24" name="图片 24" descr="IMG_20241204_090059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41204_09005912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755" cy="365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746375" cy="3662045"/>
                  <wp:effectExtent l="0" t="0" r="15875" b="14605"/>
                  <wp:docPr id="34" name="图片 34" descr="IMG_20241209_123230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41209_1232309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375" cy="366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738755" cy="3652520"/>
                  <wp:effectExtent l="0" t="0" r="4445" b="5080"/>
                  <wp:docPr id="35" name="图片 35" descr="IMG_20241209_123253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41209_12325367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755" cy="365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18" name="图片 18" descr="IMG_20241202_154824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1202_15482466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>1、2号楼内外墙砌筑，抹灰</w: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19" name="图片 19" descr="IMG_20241202_154506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1202_15450694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22" name="图片 22" descr="IMG_20241204_084826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41204_08482638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618740" cy="3492500"/>
                  <wp:effectExtent l="0" t="0" r="10160" b="12700"/>
                  <wp:docPr id="23" name="图片 23" descr="IMG_20241204_085446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41204_08544630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349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667000" cy="3556000"/>
                  <wp:effectExtent l="0" t="0" r="0" b="6350"/>
                  <wp:docPr id="20" name="图片 20" descr="IMG_20241202_155036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1202_1550367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35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446020" cy="3261360"/>
                  <wp:effectExtent l="0" t="0" r="11430" b="15240"/>
                  <wp:docPr id="31" name="图片 31" descr="IMG_20241206_131152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41206_1311526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326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  </w: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465070" cy="3286760"/>
                  <wp:effectExtent l="0" t="0" r="11430" b="8890"/>
                  <wp:docPr id="30" name="图片 30" descr="IMG_20241206_131115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41206_1311154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070" cy="328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                                                      1、2号楼钢结构安装</w: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27" name="图片 27" descr="IMG_20241206_125833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41206_12583355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29" name="图片 29" descr="IMG_20241206_130452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41206_13045256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604770" cy="3473450"/>
                  <wp:effectExtent l="0" t="0" r="5080" b="12700"/>
                  <wp:docPr id="26" name="图片 26" descr="IMG_20241206_130225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41206_1302253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770" cy="347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572385" cy="3429635"/>
                  <wp:effectExtent l="0" t="0" r="18415" b="18415"/>
                  <wp:docPr id="28" name="图片 28" descr="IMG_20241206_130327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41206_13032758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385" cy="342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屋面陶粒轻骨料干铺</w: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32" name="图片 32" descr="IMG_20241206_131502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41206_13150203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651760" cy="3535680"/>
                  <wp:effectExtent l="0" t="0" r="15240" b="7620"/>
                  <wp:docPr id="33" name="图片 33" descr="IMG_20241206_131515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41206_13151501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353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>2号楼线管预埋</w: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857500" cy="3810635"/>
                  <wp:effectExtent l="0" t="0" r="0" b="18415"/>
                  <wp:docPr id="21" name="图片 21" descr="IMG_20241202_155937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41202_15593772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81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5BEB9B">
            <w:pPr>
              <w:jc w:val="left"/>
              <w:rPr>
                <w:rFonts w:hint="eastAsia"/>
                <w:lang w:val="en-US" w:eastAsia="zh-CN"/>
              </w:rPr>
            </w:pPr>
          </w:p>
          <w:p w14:paraId="32FCA349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ind w:left="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材料抽检：（含品牌抽查、尺寸测量）</w:t>
            </w:r>
          </w:p>
          <w:p w14:paraId="47367B91">
            <w:pPr>
              <w:pStyle w:val="2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25" name="图片 25" descr="IMG_20241206_125509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41206_1255093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B95EF3">
            <w:pPr>
              <w:pStyle w:val="2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</w:p>
          <w:p w14:paraId="720A7295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ind w:left="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其他：（若有）</w:t>
            </w:r>
          </w:p>
          <w:p w14:paraId="670683ED">
            <w:pPr>
              <w:bidi w:val="0"/>
              <w:rPr>
                <w:rFonts w:hint="default"/>
                <w:lang w:val="en-US" w:eastAsia="zh-CN"/>
              </w:rPr>
            </w:pPr>
          </w:p>
        </w:tc>
      </w:tr>
    </w:tbl>
    <w:p w14:paraId="584F017A">
      <w:pPr>
        <w:rPr>
          <w:rFonts w:hint="eastAsia" w:eastAsiaTheme="minorEastAsia"/>
          <w:szCs w:val="36"/>
          <w:lang w:eastAsia="zh-CN"/>
        </w:rPr>
      </w:pPr>
    </w:p>
    <w:p w14:paraId="2814DD53">
      <w:pPr>
        <w:rPr>
          <w:rFonts w:hint="eastAsia" w:eastAsiaTheme="minorEastAsia"/>
          <w:szCs w:val="36"/>
          <w:lang w:eastAsia="zh-CN"/>
        </w:rPr>
      </w:pPr>
    </w:p>
    <w:p w14:paraId="4AFFB3D2"/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64428032"/>
    <w:multiLevelType w:val="singleLevel"/>
    <w:tmpl w:val="6442803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5Y2Q5NTQ3Mjc3MDFlMDk0MTA5YTA2MmQzNTUzOGYifQ=="/>
  </w:docVars>
  <w:rsids>
    <w:rsidRoot w:val="00000000"/>
    <w:rsid w:val="0083097E"/>
    <w:rsid w:val="02364227"/>
    <w:rsid w:val="047F58EC"/>
    <w:rsid w:val="04F71D18"/>
    <w:rsid w:val="08875330"/>
    <w:rsid w:val="0DE4506A"/>
    <w:rsid w:val="0DEC6838"/>
    <w:rsid w:val="0E996720"/>
    <w:rsid w:val="101D2C13"/>
    <w:rsid w:val="17A14F1F"/>
    <w:rsid w:val="1B96632E"/>
    <w:rsid w:val="1D1F35ED"/>
    <w:rsid w:val="1FFE2401"/>
    <w:rsid w:val="21880563"/>
    <w:rsid w:val="21DE2E3D"/>
    <w:rsid w:val="23D20627"/>
    <w:rsid w:val="2632091A"/>
    <w:rsid w:val="29032E13"/>
    <w:rsid w:val="299575E9"/>
    <w:rsid w:val="2A754B20"/>
    <w:rsid w:val="34241C6C"/>
    <w:rsid w:val="35406C27"/>
    <w:rsid w:val="3695170E"/>
    <w:rsid w:val="37AD002F"/>
    <w:rsid w:val="37D332A6"/>
    <w:rsid w:val="393E75DE"/>
    <w:rsid w:val="39BC7261"/>
    <w:rsid w:val="3B156AF7"/>
    <w:rsid w:val="3E4B7AAC"/>
    <w:rsid w:val="40BB3A9F"/>
    <w:rsid w:val="438B64FE"/>
    <w:rsid w:val="43E6510E"/>
    <w:rsid w:val="4484364A"/>
    <w:rsid w:val="44CB1108"/>
    <w:rsid w:val="456236A4"/>
    <w:rsid w:val="46805F22"/>
    <w:rsid w:val="4C372B25"/>
    <w:rsid w:val="4C4306B8"/>
    <w:rsid w:val="500003C3"/>
    <w:rsid w:val="55573C7E"/>
    <w:rsid w:val="56D27582"/>
    <w:rsid w:val="593D1CEA"/>
    <w:rsid w:val="5ACE1A9E"/>
    <w:rsid w:val="5BCB2095"/>
    <w:rsid w:val="5E9A6159"/>
    <w:rsid w:val="60D90E88"/>
    <w:rsid w:val="60F07E14"/>
    <w:rsid w:val="63312CD8"/>
    <w:rsid w:val="64915201"/>
    <w:rsid w:val="67AE2497"/>
    <w:rsid w:val="683E7CD5"/>
    <w:rsid w:val="68440D5B"/>
    <w:rsid w:val="68946B0E"/>
    <w:rsid w:val="6A562E40"/>
    <w:rsid w:val="6BD52A9D"/>
    <w:rsid w:val="6E7A0678"/>
    <w:rsid w:val="6EA1756B"/>
    <w:rsid w:val="70252C4A"/>
    <w:rsid w:val="713816DD"/>
    <w:rsid w:val="72B01B3E"/>
    <w:rsid w:val="73957244"/>
    <w:rsid w:val="745917A8"/>
    <w:rsid w:val="75AE7A8E"/>
    <w:rsid w:val="792672B8"/>
    <w:rsid w:val="7B2717D6"/>
    <w:rsid w:val="7BCC0CE6"/>
    <w:rsid w:val="7CEA29B8"/>
    <w:rsid w:val="7D5B1FF2"/>
    <w:rsid w:val="7D723DB3"/>
    <w:rsid w:val="7ED7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509</Words>
  <Characters>552</Characters>
  <Lines>0</Lines>
  <Paragraphs>0</Paragraphs>
  <TotalTime>33</TotalTime>
  <ScaleCrop>false</ScaleCrop>
  <LinksUpToDate>false</LinksUpToDate>
  <CharactersWithSpaces>564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2024-03-18T07:53:00Z</dcterms:created>
  <dc:creator>Administrator</dc:creator>
  <cp:lastModifiedBy>xuzulu</cp:lastModifiedBy>
  <dcterms:modified xsi:type="dcterms:W3CDTF">2024-12-30T07:32:22Z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4E2C2B3FDF0D4263B30B1BC25B28C25E_13</vt:lpwstr>
  </property>
  <property fmtid="{D5CDD505-2E9C-101B-9397-08002B2CF9AE}" pid="4" name="KSOTemplateDocerSaveRecord">
    <vt:lpwstr>eyJoZGlkIjoiNmE3MzQwMzMyNjdlZDg2MWJlNTRmYjk0YTAxZmFjZmYifQ==</vt:lpwstr>
  </property>
</Properties>
</file>