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</w:pPr>
      <w:r>
        <w:rPr>
          <w:rFonts w:hint="eastAsia" w:eastAsia="黑体"/>
          <w:sz w:val="56"/>
          <w:szCs w:val="22"/>
        </w:rPr>
        <w:t>跟踪审计日志</w:t>
      </w:r>
    </w:p>
    <w:p>
      <w:pPr>
        <w:jc w:val="center"/>
        <w:rPr>
          <w:rFonts w:hint="eastAsia" w:ascii="黑体" w:eastAsia="黑体"/>
          <w:sz w:val="32"/>
        </w:rPr>
      </w:pPr>
      <w:r>
        <w:rPr>
          <w:rFonts w:hint="eastAsia" w:ascii="黑体" w:eastAsia="黑体"/>
          <w:sz w:val="32"/>
        </w:rPr>
        <w:t>（</w:t>
      </w:r>
      <w:r>
        <w:rPr>
          <w:rFonts w:hint="eastAsia" w:ascii="黑体" w:eastAsia="黑体"/>
          <w:sz w:val="32"/>
          <w:lang w:eastAsia="zh-CN"/>
        </w:rPr>
        <w:t>20</w:t>
      </w:r>
      <w:r>
        <w:rPr>
          <w:rFonts w:hint="eastAsia" w:ascii="黑体" w:eastAsia="黑体"/>
          <w:sz w:val="32"/>
          <w:lang w:val="en-US" w:eastAsia="zh-CN"/>
        </w:rPr>
        <w:t>21</w:t>
      </w:r>
      <w:r>
        <w:rPr>
          <w:rFonts w:hint="eastAsia" w:ascii="黑体" w:eastAsia="黑体"/>
          <w:sz w:val="32"/>
          <w:lang w:eastAsia="zh-CN"/>
        </w:rPr>
        <w:t>年</w:t>
      </w:r>
      <w:r>
        <w:rPr>
          <w:rFonts w:hint="eastAsia" w:ascii="黑体" w:eastAsia="黑体"/>
          <w:sz w:val="32"/>
          <w:lang w:val="en-US" w:eastAsia="zh-CN"/>
        </w:rPr>
        <w:t>7月</w:t>
      </w:r>
      <w:r>
        <w:rPr>
          <w:rFonts w:hint="eastAsia" w:ascii="黑体" w:eastAsia="黑体"/>
          <w:sz w:val="32"/>
        </w:rPr>
        <w:t>）</w:t>
      </w:r>
    </w:p>
    <w:p>
      <w:pPr>
        <w:jc w:val="center"/>
        <w:rPr>
          <w:rFonts w:hint="eastAsia" w:ascii="黑体" w:eastAsia="黑体"/>
          <w:sz w:val="32"/>
          <w:lang w:val="en-US" w:eastAsia="zh-CN"/>
        </w:rPr>
      </w:pPr>
    </w:p>
    <w:p>
      <w:pPr>
        <w:spacing w:line="360" w:lineRule="auto"/>
        <w:ind w:left="2550" w:leftChars="500" w:hanging="1500" w:hangingChars="500"/>
        <w:jc w:val="left"/>
        <w:rPr>
          <w:rFonts w:hint="eastAsia" w:ascii="黑体" w:eastAsia="黑体"/>
          <w:sz w:val="30"/>
          <w:szCs w:val="30"/>
          <w:lang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工程名称：华中农业大学电力供配系统升级改造工程</w:t>
      </w:r>
      <w:r>
        <w:rPr>
          <w:rFonts w:hint="eastAsia" w:ascii="黑体" w:hAnsi="Times New Roman" w:eastAsia="黑体" w:cs="Times New Roman"/>
          <w:sz w:val="30"/>
          <w:szCs w:val="30"/>
          <w:lang w:eastAsia="zh-CN"/>
        </w:rPr>
        <w:t>（设备采购及安装敷设部分）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学校管理部门：</w:t>
      </w:r>
      <w:r>
        <w:rPr>
          <w:rFonts w:hint="eastAsia" w:ascii="黑体" w:eastAsia="黑体"/>
          <w:sz w:val="30"/>
          <w:szCs w:val="30"/>
          <w:lang w:val="en-US" w:eastAsia="zh-CN"/>
        </w:rPr>
        <w:t>华中农业大学校园建设与安全保卫部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val="en-US" w:eastAsia="zh-CN"/>
        </w:rPr>
        <w:t xml:space="preserve">施工单位： </w:t>
      </w:r>
      <w:r>
        <w:rPr>
          <w:rFonts w:hint="eastAsia" w:ascii="黑体" w:hAnsi="Times New Roman" w:eastAsia="黑体" w:cs="Times New Roman"/>
          <w:sz w:val="30"/>
          <w:szCs w:val="30"/>
          <w:lang w:val="en-US" w:eastAsia="zh-CN"/>
        </w:rPr>
        <w:t>盛隆电气集团电力工程有限公司</w:t>
      </w:r>
    </w:p>
    <w:p>
      <w:pPr>
        <w:tabs>
          <w:tab w:val="left" w:pos="1080"/>
        </w:tabs>
        <w:spacing w:line="360" w:lineRule="auto"/>
        <w:ind w:left="2550" w:leftChars="500" w:hanging="1500" w:hanging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val="en-US" w:eastAsia="zh-CN"/>
        </w:rPr>
        <w:t xml:space="preserve">设计单位：中国电力工程顾问集团中南电力设计院有限公司 </w:t>
      </w:r>
    </w:p>
    <w:p>
      <w:pPr>
        <w:spacing w:line="360" w:lineRule="auto"/>
        <w:ind w:leftChars="500"/>
        <w:jc w:val="left"/>
        <w:rPr>
          <w:rFonts w:hint="eastAsia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跟踪咨询单位：中正信</w:t>
      </w:r>
      <w:r>
        <w:rPr>
          <w:rFonts w:hint="eastAsia" w:ascii="黑体" w:eastAsia="黑体"/>
          <w:sz w:val="30"/>
          <w:szCs w:val="30"/>
          <w:lang w:val="en-US" w:eastAsia="zh-CN"/>
        </w:rPr>
        <w:t>咨询集团有限公司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编制人：</w:t>
      </w:r>
      <w:r>
        <w:rPr>
          <w:rFonts w:hint="eastAsia" w:ascii="黑体" w:eastAsia="黑体"/>
          <w:sz w:val="30"/>
          <w:szCs w:val="30"/>
          <w:lang w:val="en-US" w:eastAsia="zh-CN"/>
        </w:rPr>
        <w:t xml:space="preserve"> 叶志伟</w:t>
      </w:r>
    </w:p>
    <w:p>
      <w:pPr>
        <w:spacing w:line="360" w:lineRule="auto"/>
        <w:ind w:leftChars="500"/>
        <w:jc w:val="left"/>
        <w:rPr>
          <w:rFonts w:hint="eastAsia"/>
          <w:b/>
          <w:bCs/>
          <w:sz w:val="44"/>
        </w:rPr>
      </w:pPr>
      <w:r>
        <w:rPr>
          <w:rFonts w:hint="eastAsia" w:ascii="黑体" w:eastAsia="黑体"/>
          <w:sz w:val="30"/>
          <w:szCs w:val="30"/>
          <w:lang w:eastAsia="zh-CN"/>
        </w:rPr>
        <w:t>审核人：</w:t>
      </w:r>
      <w:r>
        <w:rPr>
          <w:rFonts w:hint="eastAsia" w:ascii="黑体" w:eastAsia="黑体"/>
          <w:sz w:val="30"/>
          <w:szCs w:val="30"/>
          <w:lang w:val="en-US" w:eastAsia="zh-CN"/>
        </w:rPr>
        <w:t xml:space="preserve"> 詹卫</w:t>
      </w:r>
      <w:r>
        <w:rPr>
          <w:rFonts w:hint="eastAsia" w:ascii="黑体" w:eastAsia="黑体"/>
          <w:sz w:val="28"/>
          <w:szCs w:val="28"/>
          <w:lang w:val="en-US" w:eastAsia="zh-CN"/>
        </w:rPr>
        <w:t>军</w:t>
      </w: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7月12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 叶志伟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76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1、电缆沟土方开挖  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249035" cy="3921760"/>
                  <wp:effectExtent l="0" t="0" r="14605" b="10160"/>
                  <wp:docPr id="9" name="图片 9" descr="1628325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62832565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9035" cy="392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249670" cy="2995930"/>
                  <wp:effectExtent l="0" t="0" r="13970" b="6350"/>
                  <wp:docPr id="40" name="图片 40" descr="16283257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1628325706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9670" cy="299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both"/>
        <w:rPr>
          <w:rFonts w:hint="eastAsia" w:ascii="宋体" w:hAnsi="宋体"/>
          <w:b/>
          <w:bCs/>
          <w:sz w:val="30"/>
        </w:rPr>
      </w:pPr>
      <w:bookmarkStart w:id="0" w:name="_GoBack"/>
      <w:bookmarkEnd w:id="0"/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7月13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default" w:ascii="宋体" w:hAnsi="宋体"/>
                <w:lang w:val="en-US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  叶志伟 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电缆沟土方开挖</w:t>
            </w:r>
            <w:r>
              <w:rPr>
                <w:rFonts w:hint="eastAsia" w:ascii="宋体" w:hAnsi="宋体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6252845" cy="3340100"/>
                  <wp:effectExtent l="0" t="0" r="10795" b="12700"/>
                  <wp:docPr id="41" name="图片 41" descr="1628326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162832617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2845" cy="334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6255385" cy="3124200"/>
                  <wp:effectExtent l="0" t="0" r="8255" b="0"/>
                  <wp:docPr id="43" name="图片 43" descr="162832624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1628326241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5385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  </w:t>
            </w:r>
            <w:r>
              <w:rPr>
                <w:rFonts w:hint="default" w:ascii="宋体" w:hAnsi="宋体"/>
                <w:lang w:val="en-US" w:eastAsia="zh-CN"/>
              </w:rPr>
              <w:drawing>
                <wp:inline distT="0" distB="0" distL="114300" distR="114300">
                  <wp:extent cx="4312920" cy="5737860"/>
                  <wp:effectExtent l="0" t="0" r="0" b="7620"/>
                  <wp:docPr id="42" name="图片 42" descr="162832621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1628326211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2920" cy="573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</w:t>
            </w:r>
            <w:r>
              <w:rPr>
                <w:rFonts w:hint="eastAsia" w:ascii="宋体" w:hAnsi="宋体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7月16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default" w:ascii="宋体" w:hAnsi="宋体"/>
                <w:lang w:val="en-US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 叶志伟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1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电缆沟砌砖</w:t>
            </w:r>
            <w:r>
              <w:rPr>
                <w:rFonts w:hint="eastAsia"/>
                <w:lang w:val="en-US" w:eastAsia="zh-CN"/>
              </w:rPr>
              <w:t>：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</w:t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366260" cy="5935980"/>
                  <wp:effectExtent l="0" t="0" r="7620" b="7620"/>
                  <wp:docPr id="44" name="图片 44" descr="162832676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1628326762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260" cy="593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    </w:t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4183380" cy="5715000"/>
                  <wp:effectExtent l="0" t="0" r="7620" b="0"/>
                  <wp:docPr id="45" name="图片 45" descr="162832681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1628326819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3380" cy="571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2、电缆沟土方开挖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         </w:t>
            </w:r>
            <w:r>
              <w:rPr>
                <w:rFonts w:hint="default" w:ascii="宋体" w:hAnsi="宋体"/>
                <w:lang w:val="en-US" w:eastAsia="zh-CN"/>
              </w:rPr>
              <w:drawing>
                <wp:inline distT="0" distB="0" distL="114300" distR="114300">
                  <wp:extent cx="4251960" cy="5516880"/>
                  <wp:effectExtent l="0" t="0" r="0" b="0"/>
                  <wp:docPr id="47" name="图片 47" descr="162832706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1628327060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1960" cy="551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lang w:val="en-US" w:eastAsia="zh-CN"/>
              </w:rPr>
              <w:drawing>
                <wp:inline distT="0" distB="0" distL="114300" distR="114300">
                  <wp:extent cx="6252210" cy="2693670"/>
                  <wp:effectExtent l="0" t="0" r="11430" b="3810"/>
                  <wp:docPr id="46" name="图片 46" descr="1628326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162832698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2210" cy="2693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</w:t>
            </w:r>
            <w:r>
              <w:rPr>
                <w:rFonts w:hint="eastAsia" w:ascii="宋体" w:hAnsi="宋体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7月19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default" w:ascii="宋体" w:hAnsi="宋体"/>
                <w:lang w:val="en-US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 叶志伟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/>
                <w:lang w:val="en-US" w:eastAsia="zh-CN"/>
              </w:rPr>
              <w:t>1、</w:t>
            </w: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电缆沟砌砖</w:t>
            </w:r>
            <w:r>
              <w:rPr>
                <w:rFonts w:hint="eastAsia" w:ascii="宋体" w:hAnsi="宋体"/>
                <w:lang w:val="en-US" w:eastAsia="zh-CN"/>
              </w:rPr>
              <w:t xml:space="preserve">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</w:t>
            </w: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4229100" cy="5638800"/>
                  <wp:effectExtent l="0" t="0" r="7620" b="0"/>
                  <wp:docPr id="48" name="图片 48" descr="162832724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1628327244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6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       </w:t>
            </w:r>
            <w:r>
              <w:rPr>
                <w:rFonts w:hint="default" w:ascii="宋体" w:hAnsi="宋体"/>
                <w:lang w:val="en-US" w:eastAsia="zh-CN"/>
              </w:rPr>
              <w:drawing>
                <wp:inline distT="0" distB="0" distL="114300" distR="114300">
                  <wp:extent cx="4320540" cy="5654040"/>
                  <wp:effectExtent l="0" t="0" r="7620" b="0"/>
                  <wp:docPr id="49" name="图片 49" descr="162832727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1628327274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540" cy="565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</w:t>
            </w:r>
            <w:r>
              <w:rPr>
                <w:rFonts w:hint="eastAsia" w:ascii="宋体" w:hAnsi="宋体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7月22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default" w:ascii="宋体" w:hAnsi="宋体"/>
                <w:lang w:val="en-US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 叶志伟 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52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电缆沟砌砖</w:t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249670" cy="4204970"/>
                  <wp:effectExtent l="0" t="0" r="13970" b="1270"/>
                  <wp:docPr id="50" name="图片 50" descr="16283274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1628327402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9670" cy="420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254750" cy="2803525"/>
                  <wp:effectExtent l="0" t="0" r="8890" b="635"/>
                  <wp:docPr id="51" name="图片 51" descr="1628327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162832742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0" cy="280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  <w:r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282440" cy="5440680"/>
                  <wp:effectExtent l="0" t="0" r="0" b="0"/>
                  <wp:docPr id="52" name="图片 52" descr="162832750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1628327509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544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</w:t>
            </w: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</w:t>
            </w:r>
            <w:r>
              <w:rPr>
                <w:rFonts w:hint="eastAsia" w:ascii="宋体" w:hAnsi="宋体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7月23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default" w:ascii="宋体" w:hAnsi="宋体"/>
                <w:lang w:val="en-US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叶志伟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84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1、</w:t>
            </w: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电缆沟内抹灰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6254750" cy="4117340"/>
                  <wp:effectExtent l="0" t="0" r="8890" b="12700"/>
                  <wp:docPr id="53" name="图片 53" descr="162832764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1628327646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0" cy="411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       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</w:t>
            </w:r>
          </w:p>
        </w:tc>
      </w:tr>
    </w:tbl>
    <w:p>
      <w:pPr>
        <w:tabs>
          <w:tab w:val="left" w:pos="2857"/>
        </w:tabs>
        <w:spacing w:line="360" w:lineRule="auto"/>
        <w:jc w:val="both"/>
        <w:rPr>
          <w:rFonts w:hint="eastAsia" w:ascii="宋体" w:hAnsi="宋体"/>
          <w:b/>
          <w:bCs/>
          <w:sz w:val="30"/>
          <w:lang w:eastAsia="zh-CN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</w:t>
            </w:r>
            <w:r>
              <w:rPr>
                <w:rFonts w:hint="eastAsia" w:ascii="宋体" w:hAnsi="宋体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7月27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default" w:ascii="宋体" w:hAnsi="宋体"/>
                <w:lang w:val="en-US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 叶志伟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/>
                <w:lang w:val="en-US" w:eastAsia="zh-CN"/>
              </w:rPr>
              <w:t>1、电缆沟垫层浇筑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6254750" cy="3642995"/>
                  <wp:effectExtent l="0" t="0" r="8890" b="14605"/>
                  <wp:docPr id="54" name="图片 54" descr="16283278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1628327887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0" cy="364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6248400" cy="3184525"/>
                  <wp:effectExtent l="0" t="0" r="0" b="635"/>
                  <wp:docPr id="55" name="图片 55" descr="162832792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1628327929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400" cy="318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6248400" cy="4072890"/>
                  <wp:effectExtent l="0" t="0" r="0" b="11430"/>
                  <wp:docPr id="56" name="图片 56" descr="162832798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1628327988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400" cy="4072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华中农业大学电力供配系统升级改造工程（</w:t>
            </w:r>
            <w:r>
              <w:rPr>
                <w:rFonts w:hint="eastAsia" w:ascii="宋体" w:hAnsi="宋体" w:cs="Times New Roman"/>
                <w:lang w:eastAsia="zh-CN"/>
              </w:rPr>
              <w:t>设备采购及安装敷设部分</w:t>
            </w:r>
            <w:r>
              <w:rPr>
                <w:rFonts w:hint="eastAsia" w:ascii="宋体" w:hAnsi="宋体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21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7月30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default" w:ascii="宋体" w:hAnsi="宋体"/>
                <w:lang w:val="en-US"/>
              </w:rPr>
            </w:pPr>
            <w:r>
              <w:rPr>
                <w:rFonts w:hint="eastAsia" w:ascii="宋体" w:hAnsi="宋体"/>
                <w:lang w:eastAsia="zh-CN"/>
              </w:rPr>
              <w:t>詹卫军</w:t>
            </w:r>
            <w:r>
              <w:rPr>
                <w:rFonts w:hint="eastAsia" w:ascii="宋体" w:hAnsi="宋体"/>
                <w:lang w:val="en-US" w:eastAsia="zh-CN"/>
              </w:rPr>
              <w:t xml:space="preserve">   叶志伟    郭婧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/>
                <w:lang w:val="en-US" w:eastAsia="zh-CN"/>
              </w:rPr>
              <w:t>电缆沟砌砖</w:t>
            </w: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  <w:r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177540" cy="5090160"/>
                  <wp:effectExtent l="0" t="0" r="7620" b="0"/>
                  <wp:docPr id="57" name="图片 57" descr="16283284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1628328418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540" cy="509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062605" cy="5090160"/>
                  <wp:effectExtent l="0" t="0" r="635" b="0"/>
                  <wp:docPr id="58" name="图片 58" descr="162832843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1628328439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605" cy="509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253480" cy="3810000"/>
                  <wp:effectExtent l="0" t="0" r="10160" b="0"/>
                  <wp:docPr id="59" name="图片 59" descr="16283285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1628328502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3480" cy="3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2、配电房北边增加电缆沟土方开挖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254750" cy="3437255"/>
                  <wp:effectExtent l="0" t="0" r="8890" b="6985"/>
                  <wp:docPr id="60" name="图片 60" descr="162832854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1628328541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0" cy="343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</w:tc>
      </w:tr>
    </w:tbl>
    <w:p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0DDAFCF"/>
    <w:multiLevelType w:val="singleLevel"/>
    <w:tmpl w:val="F0DDAFCF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21EB6D03"/>
    <w:multiLevelType w:val="singleLevel"/>
    <w:tmpl w:val="21EB6D03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373E5F23"/>
    <w:multiLevelType w:val="singleLevel"/>
    <w:tmpl w:val="373E5F23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513942"/>
    <w:rsid w:val="00343E7C"/>
    <w:rsid w:val="05067620"/>
    <w:rsid w:val="066A5388"/>
    <w:rsid w:val="08AB06A8"/>
    <w:rsid w:val="0F523A75"/>
    <w:rsid w:val="11FB1448"/>
    <w:rsid w:val="150239DB"/>
    <w:rsid w:val="155C7809"/>
    <w:rsid w:val="19197EFD"/>
    <w:rsid w:val="19F675CD"/>
    <w:rsid w:val="1C736B9F"/>
    <w:rsid w:val="1E535ABC"/>
    <w:rsid w:val="2132487E"/>
    <w:rsid w:val="28D20AE6"/>
    <w:rsid w:val="39EB3A4D"/>
    <w:rsid w:val="3D4A1E24"/>
    <w:rsid w:val="43993D1C"/>
    <w:rsid w:val="442842CB"/>
    <w:rsid w:val="445B3374"/>
    <w:rsid w:val="4C501E6E"/>
    <w:rsid w:val="52F643A7"/>
    <w:rsid w:val="580E3784"/>
    <w:rsid w:val="58A47B4A"/>
    <w:rsid w:val="5E5A6B05"/>
    <w:rsid w:val="5EB619AC"/>
    <w:rsid w:val="5FC7702A"/>
    <w:rsid w:val="642C0313"/>
    <w:rsid w:val="66E36959"/>
    <w:rsid w:val="688C467C"/>
    <w:rsid w:val="69760CD9"/>
    <w:rsid w:val="6A476557"/>
    <w:rsid w:val="6D513942"/>
    <w:rsid w:val="71177524"/>
    <w:rsid w:val="71923C59"/>
    <w:rsid w:val="74A23E37"/>
    <w:rsid w:val="78876A99"/>
    <w:rsid w:val="7A016194"/>
    <w:rsid w:val="7A742D89"/>
    <w:rsid w:val="7E531FA5"/>
    <w:rsid w:val="7E954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Office_11.1.0.10379_F1E327BC-269C-435d-A152-05C5408002CA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2019-11-20T16:33:00Z</dcterms:created>
  <dc:creator>123</dc:creator>
  <cp:lastModifiedBy>Administrator</cp:lastModifiedBy>
  <dcterms:modified xsi:type="dcterms:W3CDTF">2021-08-07T09:31:21Z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2052-11.1.0.10379</vt:lpwstr>
  </property>
  <property fmtid="{D5CDD505-2E9C-101B-9397-08002B2CF9AE}" pid="3" name="ICV">
    <vt:lpwstr>30BF6704A95D4138AE9E280E48EB034C</vt:lpwstr>
  </property>
</Properties>
</file>