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326B9D"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14:paraId="2F550EAA">
      <w:pPr>
        <w:jc w:val="center"/>
        <w:rPr>
          <w:sz w:val="48"/>
          <w:szCs w:val="48"/>
        </w:rPr>
      </w:pPr>
    </w:p>
    <w:p w14:paraId="03D86EAD">
      <w:pPr>
        <w:jc w:val="center"/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48"/>
          <w:szCs w:val="48"/>
          <w:lang w:eastAsia="zh-CN"/>
        </w:rPr>
        <w:t>华中农业大学第三教学楼维修改造项目</w:t>
      </w:r>
    </w:p>
    <w:p w14:paraId="5101AC34">
      <w:pPr>
        <w:jc w:val="center"/>
        <w:rPr>
          <w:sz w:val="32"/>
          <w:szCs w:val="32"/>
        </w:rPr>
      </w:pPr>
    </w:p>
    <w:p w14:paraId="385FA67F">
      <w:pPr>
        <w:jc w:val="center"/>
        <w:rPr>
          <w:sz w:val="44"/>
          <w:szCs w:val="44"/>
        </w:rPr>
      </w:pPr>
    </w:p>
    <w:p w14:paraId="32BE48D2">
      <w:pPr>
        <w:jc w:val="center"/>
        <w:rPr>
          <w:sz w:val="44"/>
          <w:szCs w:val="44"/>
        </w:rPr>
      </w:pPr>
    </w:p>
    <w:p w14:paraId="0BD0D8F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0D982F02">
      <w:pPr>
        <w:jc w:val="center"/>
        <w:rPr>
          <w:sz w:val="44"/>
          <w:szCs w:val="44"/>
        </w:rPr>
      </w:pPr>
    </w:p>
    <w:p w14:paraId="5E37CF3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18E90218">
      <w:pPr>
        <w:jc w:val="center"/>
        <w:rPr>
          <w:sz w:val="44"/>
          <w:szCs w:val="44"/>
        </w:rPr>
      </w:pPr>
    </w:p>
    <w:p w14:paraId="557D316E"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val="en-US" w:eastAsia="zh-CN"/>
        </w:rPr>
        <w:t>周</w:t>
      </w:r>
    </w:p>
    <w:p w14:paraId="7106E445">
      <w:pPr>
        <w:jc w:val="center"/>
        <w:rPr>
          <w:sz w:val="44"/>
          <w:szCs w:val="44"/>
        </w:rPr>
      </w:pPr>
    </w:p>
    <w:p w14:paraId="086F096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E35C065">
      <w:pPr>
        <w:jc w:val="center"/>
        <w:rPr>
          <w:sz w:val="32"/>
          <w:szCs w:val="32"/>
        </w:rPr>
      </w:pPr>
    </w:p>
    <w:p w14:paraId="408C631E">
      <w:pPr>
        <w:jc w:val="center"/>
        <w:rPr>
          <w:sz w:val="32"/>
          <w:szCs w:val="32"/>
        </w:rPr>
      </w:pPr>
    </w:p>
    <w:p w14:paraId="6BC44FEE">
      <w:pPr>
        <w:jc w:val="center"/>
        <w:rPr>
          <w:sz w:val="32"/>
          <w:szCs w:val="32"/>
        </w:rPr>
      </w:pPr>
    </w:p>
    <w:p w14:paraId="26392F35">
      <w:pPr>
        <w:rPr>
          <w:sz w:val="32"/>
          <w:szCs w:val="32"/>
        </w:rPr>
      </w:pPr>
    </w:p>
    <w:p w14:paraId="1DEDA8F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24185F79"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 w14:paraId="28B7146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30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日</w:t>
      </w:r>
    </w:p>
    <w:p w14:paraId="01621EB9">
      <w:pPr>
        <w:rPr>
          <w:rFonts w:ascii="黑体" w:eastAsia="黑体"/>
          <w:b/>
          <w:sz w:val="48"/>
          <w:szCs w:val="48"/>
        </w:rPr>
      </w:pPr>
    </w:p>
    <w:p w14:paraId="50D46570">
      <w:pPr>
        <w:rPr>
          <w:rFonts w:ascii="黑体" w:eastAsia="黑体"/>
          <w:b/>
          <w:sz w:val="48"/>
          <w:szCs w:val="48"/>
        </w:rPr>
      </w:pPr>
    </w:p>
    <w:p w14:paraId="1D413FD7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 w14:paraId="7D0573E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 w14:paraId="5FAB0B4E"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华中农业大学第三教学楼维修改造项目</w:t>
            </w:r>
          </w:p>
        </w:tc>
      </w:tr>
      <w:tr w14:paraId="1CD047C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6CB2FCC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6日</w:t>
            </w:r>
          </w:p>
        </w:tc>
        <w:tc>
          <w:tcPr>
            <w:tcW w:w="1593" w:type="dxa"/>
            <w:vAlign w:val="center"/>
          </w:tcPr>
          <w:p w14:paraId="0A1D9A41">
            <w:pPr>
              <w:ind w:firstLine="360" w:firstLineChars="150"/>
              <w:jc w:val="left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71" w:type="dxa"/>
            <w:vAlign w:val="center"/>
          </w:tcPr>
          <w:p w14:paraId="5549507E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 w14:paraId="59DCB48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 w14:paraId="11D6B462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0E4A5C7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包括但不限于设备拆除、利旧安装及保护，室内装饰工程，砌筑工程，混凝土及钢筋混凝土工程，金属结构工程，门窗工程，屋面及防水工程，楼地面装饰工程，墙、柱面装饰与隔断，幕墙工程，天棚工程，油漆、涂料、裱糊工程，外立面装饰工程，强电工程，消防工程，智能化工程，给排水工程等内容。</w:t>
            </w:r>
          </w:p>
          <w:p w14:paraId="46420BC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中建三局集团有限公司</w:t>
            </w:r>
          </w:p>
          <w:p w14:paraId="5327D458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合同金额：21348229.97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元 人民币（大写）：贰仟壹佰叁拾肆万捌仟贰佰贰拾玖元玖角柒分；暂列金额：230000.00元 人民币（大写）：贰拾叁万元整。</w:t>
            </w:r>
          </w:p>
          <w:p w14:paraId="40896C1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120天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 w14:paraId="368E755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开工时间：2025年5月2日。</w:t>
            </w:r>
          </w:p>
          <w:p w14:paraId="445EF8C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393DA950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外墙粉挂网刮腻子，滚涂底漆、同色中涂；</w:t>
            </w:r>
          </w:p>
          <w:p w14:paraId="3B634DE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公共区铝方通吊顶安装；</w:t>
            </w:r>
          </w:p>
          <w:p w14:paraId="03338922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公共区地面砖铺贴；</w:t>
            </w:r>
          </w:p>
          <w:p w14:paraId="7F186D39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卫生间墙地砖铺贴；</w:t>
            </w:r>
          </w:p>
          <w:p w14:paraId="607649F7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教室墙面顶棚刮腻子；</w:t>
            </w:r>
          </w:p>
          <w:p w14:paraId="07AE28A5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走廊墙面刮腻子；</w:t>
            </w:r>
          </w:p>
          <w:p w14:paraId="2717C51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教室自流平施工；</w:t>
            </w:r>
          </w:p>
          <w:p w14:paraId="3B9C22B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蹲便器安装；</w:t>
            </w:r>
          </w:p>
          <w:p w14:paraId="615D8EE8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电线、电缆布放；</w:t>
            </w:r>
          </w:p>
          <w:p w14:paraId="1E24C0C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一层大厅吊顶龙骨安装，顶棚喷黑；</w:t>
            </w:r>
          </w:p>
          <w:p w14:paraId="08E1FF3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开水间地面做丙纶布防水；</w:t>
            </w:r>
          </w:p>
          <w:p w14:paraId="5B467EC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吊顶梁吊坎安装；</w:t>
            </w:r>
          </w:p>
          <w:p w14:paraId="0C88F30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一层大厅顶棚排水管包封；</w:t>
            </w:r>
          </w:p>
          <w:p w14:paraId="0F63D239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水泥板包管；</w:t>
            </w:r>
          </w:p>
          <w:p w14:paraId="2D13F77C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二层外走廊地面防水卷材铺贴。</w:t>
            </w:r>
          </w:p>
          <w:p w14:paraId="6C62AF2B">
            <w:pPr>
              <w:ind w:left="21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 w14:paraId="3C3896B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外墙腻子</w:t>
            </w:r>
          </w:p>
          <w:p w14:paraId="5484B08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7" name="图片 87" descr="IMG_20250704_102828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IMG_20250704_10282813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8" name="图片 88" descr="IMG_20250704_110804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IMG_20250704_11080453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724EF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外墙底漆</w:t>
            </w:r>
          </w:p>
          <w:p w14:paraId="382507E6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9" name="图片 89" descr="IMG_20250701_110321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IMG_20250701_11032126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14:paraId="20324F99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外墙同色中涂</w:t>
            </w:r>
          </w:p>
          <w:p w14:paraId="709A6E6D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5" name="图片 85" descr="IMG_20250701_111026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IMG_20250701_11102618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6" name="图片 86" descr="IMG_20250702_105738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IMG_20250702_10573840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E05CA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走廊方通吊顶</w:t>
            </w:r>
          </w:p>
          <w:p w14:paraId="309EE40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2" name="图片 82" descr="IMG_20250701_110406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IMG_20250701_11040660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8" name="图片 78" descr="IMG_20250702_103937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IMG_20250702_10393798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3" name="图片 83" descr="IMG_20250704_105919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IMG_20250704_10591914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3D43C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走廊地面</w:t>
            </w:r>
          </w:p>
          <w:p w14:paraId="7D202FA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3" name="图片 73" descr="IMG_20250701_110410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IMG_20250701_11041026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8" name="图片 68" descr="IMG_20250701_113717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IMG_20250701_1137170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7" name="图片 67" descr="IMG_20250702_110005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IMG_20250702_11000503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4" name="图片 74" descr="IMG_20250704_104819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IMG_20250704_10481914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C46F9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卫生间墙地砖铺贴</w:t>
            </w:r>
          </w:p>
          <w:p w14:paraId="13B1A59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4" name="图片 64" descr="IMG_20250701_110757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IMG_20250701_11075754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0" name="图片 60" descr="IMG_20250703_105600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20250703_1056004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9" name="图片 59" descr="IMG_20250703_110434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0250703_11043457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7" name="图片 57" descr="IMG_20250704_103642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50704_10364216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A86CA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教室墙面顶棚腻子</w:t>
            </w:r>
          </w:p>
          <w:p w14:paraId="2BC2BB6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4" name="图片 54" descr="IMG_20250701_111722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50701_1117225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2" name="图片 52" descr="IMG_20250702_105317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50702_10531786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6" name="图片 56" descr="IMG_20250704_105521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50704_10552176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DE39B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走廊墙面腻子</w:t>
            </w:r>
          </w:p>
          <w:p w14:paraId="530DBC63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5" name="图片 45" descr="IMG_20250701_112418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50701_11241863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3" name="图片 43" descr="IMG_20250703_105803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0703_10580349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4" name="图片 84" descr="IMG_20250704_103136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IMG_20250704_10313699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F3309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教室自流平</w:t>
            </w:r>
          </w:p>
          <w:p w14:paraId="3BAB0833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0" name="图片 40" descr="IMG_20250702_104407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50702_10440776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9" name="图片 39" descr="IMG_20250702_104737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0702_10473713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8" name="图片 38" descr="IMG_20250702_110123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0702_11012390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7" name="图片 37" descr="IMG_20250702_142117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702_14211784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84424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蹲便器安装</w:t>
            </w:r>
          </w:p>
          <w:p w14:paraId="3FF25829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6" name="图片 36" descr="IMG_20250703_113450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703_11345052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5" name="图片 35" descr="IMG_20250701_113415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50701_11341588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4" name="图片 34" descr="IMG_20250702_110957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702_11095767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C133D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电线电缆敷设</w:t>
            </w:r>
          </w:p>
          <w:p w14:paraId="270DFB89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1" name="图片 31" descr="IMG_20250701_111842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0701_11184280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2" name="图片 32" descr="IMG_20250703_110740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0703_11074040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3" name="图片 33" descr="IMG_20250704_102656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0704_10265614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603BE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一层大厅顶棚龙骨安装，顶棚喷黑</w:t>
            </w:r>
          </w:p>
          <w:p w14:paraId="61DD3446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9" name="图片 29" descr="IMG_20250701_110540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701_11054034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0" name="图片 30" descr="IMG_20250704_103030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704_10303087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496CC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开水间地面丙纶布防水</w:t>
            </w:r>
          </w:p>
          <w:p w14:paraId="505F93E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8" name="图片 28" descr="IMG_20250702_105246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702_10524672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47614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吊顶梁吊坎</w:t>
            </w:r>
          </w:p>
          <w:p w14:paraId="53BC5CF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3" name="图片 23" descr="IMG_20250702_104710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702_10471009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7" name="图片 27" descr="IMG_20250702_111154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702_11115439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6" name="图片 26" descr="IMG_20250703_112939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703_11293954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5" name="图片 25" descr="IMG_20250704_110601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704_11060176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E83AE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一层大厅顶棚排水管包封</w:t>
            </w:r>
          </w:p>
          <w:p w14:paraId="0C54FA4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2" name="图片 22" descr="IMG_20250701_110438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701_11043836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0" name="图片 20" descr="IMG_20250704_103015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704_10301585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0C31B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水泥板包管</w:t>
            </w:r>
          </w:p>
          <w:p w14:paraId="28255235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9" name="图片 19" descr="IMG_20250701_113253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701_113253758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" name="图片 1" descr="IMG_20250701_113302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701_113302489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570501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二层外走廊防水（平面沥青卷材，上翻丙纶卷材）</w:t>
            </w:r>
          </w:p>
          <w:p w14:paraId="1A7A5ABC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" name="图片 18" descr="IMG_20250704_110424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704_11042405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0B6953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材料抽检：（含品牌抽查测量）</w:t>
            </w:r>
          </w:p>
          <w:p w14:paraId="1F94EF83">
            <w:pPr>
              <w:numPr>
                <w:ilvl w:val="0"/>
                <w:numId w:val="0"/>
              </w:numPr>
              <w:ind w:leftChars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基层阻燃版</w:t>
            </w:r>
          </w:p>
          <w:p w14:paraId="11367203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" name="图片 12" descr="IMG_20250701_110510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701_110510688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EA0BA1">
            <w:pPr>
              <w:numPr>
                <w:ilvl w:val="0"/>
                <w:numId w:val="0"/>
              </w:numPr>
              <w:ind w:leftChars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自流平</w:t>
            </w:r>
          </w:p>
          <w:p w14:paraId="73EA5D27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" name="图片 9" descr="IMG_20250701_141635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701_141635297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" name="图片 8" descr="IMG_20250702_142150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702_142150388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" name="图片 7" descr="IMG_20250703_153720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703_153720168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" name="图片 6" descr="IMG_20250703_153451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703_153451679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B88CB0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窗户玻璃</w:t>
            </w:r>
          </w:p>
          <w:p w14:paraId="3E9FD1CE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" name="图片 5" descr="IMG_20250704_104056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704_104056136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" name="图片 4" descr="IMG_20250704_104123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704_104123197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1D43BD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电线</w:t>
            </w:r>
          </w:p>
          <w:p w14:paraId="5B52AED6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" name="图片 3" descr="IMG_20250704_105122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704_10512218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2D147C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茶水间电缆</w:t>
            </w:r>
          </w:p>
          <w:p w14:paraId="7BF28CBC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" name="图片 11" descr="IMG_20250701_112111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701_112111155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7" name="图片 17" descr="IMG_20250701_111842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701_111842802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E03810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卫生间地砖铺贴厚度</w:t>
            </w:r>
          </w:p>
          <w:p w14:paraId="4285A0F7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" name="图片 10" descr="IMG_20250701_113428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701_113428808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FB6273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开放走廊地砖铺贴厚度</w:t>
            </w:r>
          </w:p>
          <w:p w14:paraId="04E19650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" name="图片 13" descr="IMG_20250701_112437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701_112437555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" name="图片 2" descr="IMG_20250704_105000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704_105000393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F650A5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  <w:p w14:paraId="261D58CC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阶梯教室空调冷凝水管变更为ppr管</w:t>
            </w:r>
          </w:p>
          <w:p w14:paraId="14EE61F8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6" name="图片 16" descr="IMG_20250701_110927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701_11092740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" name="图片 15" descr="IMG_20250701_110947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701_11094750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" name="图片 14" descr="IMG_20250701_110921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701_110921643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872EDB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</w:p>
        </w:tc>
      </w:tr>
    </w:tbl>
    <w:p w14:paraId="5BF6868E"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43EB1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25DFD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AA13F3"/>
    <w:rsid w:val="02005600"/>
    <w:rsid w:val="02121BE6"/>
    <w:rsid w:val="028116DC"/>
    <w:rsid w:val="02E17B4F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7C45A18"/>
    <w:rsid w:val="09D9403C"/>
    <w:rsid w:val="0A024204"/>
    <w:rsid w:val="0A7234DD"/>
    <w:rsid w:val="0AD77726"/>
    <w:rsid w:val="0B0174E6"/>
    <w:rsid w:val="0BFF778F"/>
    <w:rsid w:val="0C79769D"/>
    <w:rsid w:val="0DB53C2E"/>
    <w:rsid w:val="0E6C2121"/>
    <w:rsid w:val="0ECC2E4F"/>
    <w:rsid w:val="0EDA265D"/>
    <w:rsid w:val="0F297C24"/>
    <w:rsid w:val="0F6B3E4A"/>
    <w:rsid w:val="0F7839D5"/>
    <w:rsid w:val="0F8A7541"/>
    <w:rsid w:val="0FA34EDC"/>
    <w:rsid w:val="118A0FD0"/>
    <w:rsid w:val="11964C6B"/>
    <w:rsid w:val="123440B8"/>
    <w:rsid w:val="12564AE0"/>
    <w:rsid w:val="12A434D3"/>
    <w:rsid w:val="12CB5911"/>
    <w:rsid w:val="13380BD9"/>
    <w:rsid w:val="139E79A3"/>
    <w:rsid w:val="13BE4178"/>
    <w:rsid w:val="144023ED"/>
    <w:rsid w:val="15EC1BF8"/>
    <w:rsid w:val="16B35A92"/>
    <w:rsid w:val="193804FB"/>
    <w:rsid w:val="198D4D6F"/>
    <w:rsid w:val="19AD45D1"/>
    <w:rsid w:val="19E745D6"/>
    <w:rsid w:val="1A7B1C31"/>
    <w:rsid w:val="1A983CF8"/>
    <w:rsid w:val="1B0A0826"/>
    <w:rsid w:val="1B596A40"/>
    <w:rsid w:val="1C451CBD"/>
    <w:rsid w:val="1C8E01C8"/>
    <w:rsid w:val="1CDC3464"/>
    <w:rsid w:val="1D2C436D"/>
    <w:rsid w:val="1E61117C"/>
    <w:rsid w:val="1F3172D2"/>
    <w:rsid w:val="1FD059DB"/>
    <w:rsid w:val="1FFC3019"/>
    <w:rsid w:val="211E4A1C"/>
    <w:rsid w:val="228E2F89"/>
    <w:rsid w:val="234D0636"/>
    <w:rsid w:val="24855565"/>
    <w:rsid w:val="24F9484E"/>
    <w:rsid w:val="25281063"/>
    <w:rsid w:val="264F35E2"/>
    <w:rsid w:val="27586AA5"/>
    <w:rsid w:val="28331293"/>
    <w:rsid w:val="286772AC"/>
    <w:rsid w:val="29B065E6"/>
    <w:rsid w:val="29B26420"/>
    <w:rsid w:val="2A0317F4"/>
    <w:rsid w:val="2A134DFA"/>
    <w:rsid w:val="2CB10009"/>
    <w:rsid w:val="2CCE79C7"/>
    <w:rsid w:val="2DA10CAB"/>
    <w:rsid w:val="2DD535D1"/>
    <w:rsid w:val="2E2821B5"/>
    <w:rsid w:val="2E8A65C6"/>
    <w:rsid w:val="2EA92A1B"/>
    <w:rsid w:val="2EAD29B8"/>
    <w:rsid w:val="2F2B1BEC"/>
    <w:rsid w:val="2F87086B"/>
    <w:rsid w:val="2FEC7ACE"/>
    <w:rsid w:val="3062264C"/>
    <w:rsid w:val="310F699B"/>
    <w:rsid w:val="31940C43"/>
    <w:rsid w:val="31D6237B"/>
    <w:rsid w:val="31E8444B"/>
    <w:rsid w:val="32057959"/>
    <w:rsid w:val="328C4421"/>
    <w:rsid w:val="32B04092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79A4917"/>
    <w:rsid w:val="38BE2FAE"/>
    <w:rsid w:val="391130CE"/>
    <w:rsid w:val="39FD4C54"/>
    <w:rsid w:val="3A7801B7"/>
    <w:rsid w:val="3AAD0B91"/>
    <w:rsid w:val="3B113A85"/>
    <w:rsid w:val="3C0E5C7B"/>
    <w:rsid w:val="3CBB4611"/>
    <w:rsid w:val="3CCC1B3D"/>
    <w:rsid w:val="3DB10C7C"/>
    <w:rsid w:val="3E4B7BED"/>
    <w:rsid w:val="3EA3354D"/>
    <w:rsid w:val="3EBD2576"/>
    <w:rsid w:val="3F540FA8"/>
    <w:rsid w:val="422F4422"/>
    <w:rsid w:val="426908B6"/>
    <w:rsid w:val="435738B8"/>
    <w:rsid w:val="43FA61BC"/>
    <w:rsid w:val="46D14C40"/>
    <w:rsid w:val="46F81324"/>
    <w:rsid w:val="471943D0"/>
    <w:rsid w:val="478E5C84"/>
    <w:rsid w:val="488025D0"/>
    <w:rsid w:val="4900368B"/>
    <w:rsid w:val="4A64119D"/>
    <w:rsid w:val="4A8647B2"/>
    <w:rsid w:val="4A8F36C4"/>
    <w:rsid w:val="4AF173EE"/>
    <w:rsid w:val="4CBB3F4D"/>
    <w:rsid w:val="4D2D318C"/>
    <w:rsid w:val="4D4E672D"/>
    <w:rsid w:val="4DB5581B"/>
    <w:rsid w:val="4E96180E"/>
    <w:rsid w:val="4EDF6E10"/>
    <w:rsid w:val="4F243858"/>
    <w:rsid w:val="4FD31397"/>
    <w:rsid w:val="5036604A"/>
    <w:rsid w:val="505B4A95"/>
    <w:rsid w:val="5108005A"/>
    <w:rsid w:val="51854F63"/>
    <w:rsid w:val="5244353D"/>
    <w:rsid w:val="533968C8"/>
    <w:rsid w:val="53CA6BA5"/>
    <w:rsid w:val="53E6603A"/>
    <w:rsid w:val="54A50604"/>
    <w:rsid w:val="558C368D"/>
    <w:rsid w:val="55931618"/>
    <w:rsid w:val="565D75AA"/>
    <w:rsid w:val="56773CE3"/>
    <w:rsid w:val="5761106A"/>
    <w:rsid w:val="588538C5"/>
    <w:rsid w:val="58A2474F"/>
    <w:rsid w:val="58FB2D8E"/>
    <w:rsid w:val="5A49291D"/>
    <w:rsid w:val="5B503FE2"/>
    <w:rsid w:val="5C8D2BBF"/>
    <w:rsid w:val="5CE17675"/>
    <w:rsid w:val="5DB12713"/>
    <w:rsid w:val="5E154934"/>
    <w:rsid w:val="5E733C90"/>
    <w:rsid w:val="5E7A043F"/>
    <w:rsid w:val="5EE61053"/>
    <w:rsid w:val="5F0F6614"/>
    <w:rsid w:val="5F6230A5"/>
    <w:rsid w:val="5FDC1F4C"/>
    <w:rsid w:val="609046B1"/>
    <w:rsid w:val="60A15E30"/>
    <w:rsid w:val="60ED5E58"/>
    <w:rsid w:val="630D24C4"/>
    <w:rsid w:val="63F91396"/>
    <w:rsid w:val="640E6F6E"/>
    <w:rsid w:val="64533ACD"/>
    <w:rsid w:val="64897787"/>
    <w:rsid w:val="65707203"/>
    <w:rsid w:val="65E603A5"/>
    <w:rsid w:val="660375DE"/>
    <w:rsid w:val="660E4D32"/>
    <w:rsid w:val="661F0648"/>
    <w:rsid w:val="664F7993"/>
    <w:rsid w:val="66985843"/>
    <w:rsid w:val="66DE59E0"/>
    <w:rsid w:val="66EB1B84"/>
    <w:rsid w:val="66EB7909"/>
    <w:rsid w:val="67355DAB"/>
    <w:rsid w:val="684D1EB4"/>
    <w:rsid w:val="685635A9"/>
    <w:rsid w:val="68B058E0"/>
    <w:rsid w:val="692C688D"/>
    <w:rsid w:val="696C7954"/>
    <w:rsid w:val="6B9A0FF2"/>
    <w:rsid w:val="6BB32A85"/>
    <w:rsid w:val="6D3E41FC"/>
    <w:rsid w:val="6E6E73F7"/>
    <w:rsid w:val="6FDA7483"/>
    <w:rsid w:val="704E1F87"/>
    <w:rsid w:val="706B4546"/>
    <w:rsid w:val="70CA663B"/>
    <w:rsid w:val="7284576D"/>
    <w:rsid w:val="73147321"/>
    <w:rsid w:val="73A753F0"/>
    <w:rsid w:val="744619D7"/>
    <w:rsid w:val="74AA3EBA"/>
    <w:rsid w:val="756A4A97"/>
    <w:rsid w:val="764B673E"/>
    <w:rsid w:val="767C226B"/>
    <w:rsid w:val="7732094C"/>
    <w:rsid w:val="77B95266"/>
    <w:rsid w:val="78677839"/>
    <w:rsid w:val="78A21C72"/>
    <w:rsid w:val="78C43AAC"/>
    <w:rsid w:val="79063A95"/>
    <w:rsid w:val="7A08597D"/>
    <w:rsid w:val="7ACA2EFD"/>
    <w:rsid w:val="7B6123D0"/>
    <w:rsid w:val="7BC63E66"/>
    <w:rsid w:val="7C952A06"/>
    <w:rsid w:val="7CE47BC2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3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0">
    <w:name w:val="页眉 Char"/>
    <w:basedOn w:val="8"/>
    <w:link w:val="5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4"/>
    <w:autoRedefine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3">
    <w:name w:val="标题 2 Char"/>
    <w:basedOn w:val="8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6" Type="http://schemas.openxmlformats.org/officeDocument/2006/relationships/fontTable" Target="fontTable.xml"/><Relationship Id="rId65" Type="http://schemas.openxmlformats.org/officeDocument/2006/relationships/customXml" Target="../customXml/item1.xml"/><Relationship Id="rId64" Type="http://schemas.openxmlformats.org/officeDocument/2006/relationships/numbering" Target="numbering.xml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35</Pages>
  <Words>739</Words>
  <Characters>775</Characters>
  <Lines>6</Lines>
  <Paragraphs>1</Paragraphs>
  <TotalTime>39</TotalTime>
  <ScaleCrop>false</ScaleCrop>
  <LinksUpToDate>false</LinksUpToDate>
  <CharactersWithSpaces>793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2025-07-21T02:29:27Z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3B9E6B40DB114460B5C95BB547F6999B_13</vt:lpwstr>
  </property>
  <property fmtid="{D5CDD505-2E9C-101B-9397-08002B2CF9AE}" pid="4" name="KSOTemplateDocerSaveRecord">
    <vt:lpwstr>eyJoZGlkIjoiNGU4ZDFjNjQ5NDM5NzhiODYwYjdmMmY3YWE5NWY0ZDAiLCJ1c2VySWQiOiIzMjkyNDU5NDgifQ==</vt:lpwstr>
  </property>
</Properties>
</file>