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华中农业大学第三教学楼维修改造项目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华中农业大学第三教学楼维修改造项目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15日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包括但不限于设备拆除、利旧安装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中建三局集团有限公司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合同金额：21348229.97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人民币（大写）：贰仟壹佰叁拾肆万捌仟贰佰贰拾玖元玖角柒分；暂列金额：230000.00元 人民币（大写）：贰拾叁万元整。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开工时间：2025年5月2日。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393DA95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外墙粉刷层修补，刷墙固，挂网刮腻子；</w:t>
            </w:r>
          </w:p>
          <w:p w14:paraId="77B254A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阶梯教室窗户拆除封堵；</w:t>
            </w:r>
          </w:p>
          <w:p w14:paraId="3B634DE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教室墙面钢骨架安装；</w:t>
            </w:r>
          </w:p>
          <w:p w14:paraId="0333892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消防管道、消防箱安装；</w:t>
            </w:r>
          </w:p>
          <w:p w14:paraId="39A8E68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强弱电桥架安装；</w:t>
            </w:r>
          </w:p>
          <w:p w14:paraId="612E19E4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教室踢脚线粉刷；</w:t>
            </w:r>
          </w:p>
          <w:p w14:paraId="617BEE6B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卫生间给排水管安装；</w:t>
            </w:r>
          </w:p>
          <w:p w14:paraId="7F186D39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教室墙面、顶棚刮腻子，喷乳胶漆；</w:t>
            </w:r>
          </w:p>
          <w:p w14:paraId="607649F7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开放走廊地面滚涂涂膜防水；</w:t>
            </w:r>
          </w:p>
          <w:p w14:paraId="07AE28A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强电布管穿线；</w:t>
            </w:r>
          </w:p>
          <w:p w14:paraId="5C5473C9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走廊造型孔洞灰钙板封堵；</w:t>
            </w:r>
          </w:p>
          <w:p w14:paraId="1C5605DF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教室塑料线槽安装；</w:t>
            </w:r>
          </w:p>
          <w:p w14:paraId="039C939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屋面防水喷底油；</w:t>
            </w:r>
          </w:p>
          <w:p w14:paraId="3B9C22BA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墙体砌筑粉刷；</w:t>
            </w:r>
          </w:p>
          <w:p w14:paraId="615D8EE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卫生间地面砂浆找平，聚乙烯丙纶卷材防水施工；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铝合金门窗安装。</w:t>
            </w:r>
          </w:p>
          <w:p w14:paraId="3F45CDF3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11F129A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外墙涂料铲除</w:t>
            </w:r>
          </w:p>
          <w:p w14:paraId="7D581C8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7" name="图片 57" descr="IMG_20250609_152513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50609_15251369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804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外墙粉刷层修补</w:t>
            </w:r>
          </w:p>
          <w:p w14:paraId="59B89D2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8" name="图片 58" descr="IMG_20250609_155057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50609_1550571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3F6EE67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外墙挂网刮腻子</w:t>
            </w:r>
          </w:p>
          <w:p w14:paraId="6501A3F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6" name="图片 56" descr="IMG_20250611_154548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50611_1545489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5" name="图片 55" descr="IMG_20250613_11112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50613_1111232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889E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阶梯教室窗户拆除封堵</w:t>
            </w:r>
          </w:p>
          <w:p w14:paraId="31E8458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3" name="图片 53" descr="IMG_20250609_15312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50609_1531261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4" name="图片 54" descr="IMG_20250611_160936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50611_1609361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0D69D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教室墙面钢骨架</w:t>
            </w:r>
          </w:p>
          <w:p w14:paraId="709A6E6D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2" name="图片 52" descr="IMG_20250609_153204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0609_1532048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0" name="图片 50" descr="IMG_20250609_16151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50609_1615117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5CA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消防管道安装</w:t>
            </w:r>
          </w:p>
          <w:p w14:paraId="309EE40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9" name="图片 49" descr="IMG_20250609_153249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609_1532495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8" name="图片 48" descr="IMG_20250613_10515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613_1051520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05CE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消防箱安装</w:t>
            </w:r>
          </w:p>
          <w:p w14:paraId="05A6C22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7" name="图片 47" descr="IMG_20250610_16182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0610_1618214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6" name="图片 46" descr="IMG_20250611_154845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50611_1548450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D43C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桥架安装</w:t>
            </w:r>
          </w:p>
          <w:p w14:paraId="7D202FA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5" name="图片 45" descr="IMG_20250609_154719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0609_1547193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4" name="图片 44" descr="IMG_20250611_160229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0611_16022923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AB487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教室踢脚线粉刷</w:t>
            </w:r>
          </w:p>
          <w:p w14:paraId="0D79329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3" name="图片 43" descr="IMG_20250609_15401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609_1540118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2" name="图片 42" descr="IMG_20250609_154234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609_1542340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76DF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卫生间给水管</w:t>
            </w:r>
          </w:p>
          <w:p w14:paraId="31D17EE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1" name="图片 41" descr="IMG_20250610_16060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610_1606024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0" name="图片 40" descr="IMG_20250610_16060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610_1606051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F56D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卫生间排水管</w:t>
            </w:r>
          </w:p>
          <w:p w14:paraId="679E30C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9" name="图片 39" descr="IMG_20250609_15550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609_15550298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8" name="图片 38" descr="IMG_20250613_11252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613_1125239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593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教室顶棚</w:t>
            </w:r>
          </w:p>
          <w:p w14:paraId="350E86D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7" name="图片 37" descr="IMG_20250611_15573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611_15573142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5" name="图片 35" descr="IMG_20250611_155729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611_1557297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46F9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教室墙面</w:t>
            </w:r>
          </w:p>
          <w:p w14:paraId="13B1A59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3" name="图片 33" descr="IMG_20250613_112620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613_11262006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2" name="图片 32" descr="IMG_20250613_11262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613_1126275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86CA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公共区墙面</w:t>
            </w:r>
          </w:p>
          <w:p w14:paraId="2BC2BB6F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4" name="图片 34" descr="IMG_20250613_111257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613_1112576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F9B1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开放走廊涂膜防水</w:t>
            </w:r>
          </w:p>
          <w:p w14:paraId="7ABDE39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1" name="图片 31" descr="IMG_20250610_161938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610_16193818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0" name="图片 30" descr="IMG_20250609_16183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609_1618393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FCB4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教室照明线</w:t>
            </w:r>
          </w:p>
          <w:p w14:paraId="1557CAD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50609_1533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609_15335184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610_16294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610_1629447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走廊孔洞封堵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7" name="图片 27" descr="IMG_20250610_163827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610_16382752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609_162207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609_162207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4424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教室塑料线槽</w:t>
            </w:r>
          </w:p>
          <w:p w14:paraId="3FF2582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609_154025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609_15402544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611_155749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611_15574967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603B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屋面防水喷底油</w:t>
            </w:r>
          </w:p>
          <w:p w14:paraId="61DD344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611_154956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611_15495667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611_15500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611_15500113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3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墙体砌筑</w:t>
            </w:r>
          </w:p>
          <w:p w14:paraId="633D831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609_15482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609_15482047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610_16012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610_16012437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96C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墙体粉刷</w:t>
            </w:r>
          </w:p>
          <w:p w14:paraId="505F93E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1" name="图片 21" descr="IMG_20250611_15560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611_15560606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卫生间地面砂浆找平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610_16272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10_16272366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610_164005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0_16400575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6EFE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卫生间丙纶防水</w:t>
            </w:r>
          </w:p>
          <w:p w14:paraId="53BC5CF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610_165649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0_16564975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613_11301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13_11301985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70501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铝合金门安装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613_104017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13_10401784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7D7BC55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涂膜防水（设计为聚氨酯，实际使用为水性沥青）</w:t>
            </w:r>
          </w:p>
          <w:p w14:paraId="76780961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609_162307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609_16230748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E4DFE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开槽尺寸</w:t>
            </w:r>
          </w:p>
          <w:p w14:paraId="7F0B6953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610_16084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610_16084785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610_16091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610_1609111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90FA6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铝合金门</w:t>
            </w:r>
          </w:p>
          <w:p w14:paraId="73EA5D2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613_104207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613_10420797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613_10423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613_104239248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88CB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给水管</w:t>
            </w:r>
          </w:p>
          <w:p w14:paraId="3E9FD1CE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613_11275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613_11275368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D43BD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丙纶布防水（设计厚度0.7mm，实际厚度0.4mm，品牌不满足招标要求）</w:t>
            </w:r>
          </w:p>
          <w:p w14:paraId="5B52AED6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613_11300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613_1130026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619_11145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619_11145001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613_11302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613_113024080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B627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固定窗</w:t>
            </w:r>
          </w:p>
          <w:p w14:paraId="04E19650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613_11404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613_11404325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613_11412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613_11412955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9D9403C"/>
    <w:rsid w:val="0A024204"/>
    <w:rsid w:val="0A7234DD"/>
    <w:rsid w:val="0AD77726"/>
    <w:rsid w:val="0B0174E6"/>
    <w:rsid w:val="0BFF778F"/>
    <w:rsid w:val="0C79769D"/>
    <w:rsid w:val="0DB53C2E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8BE2FAE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56A4A97"/>
    <w:rsid w:val="764B673E"/>
    <w:rsid w:val="767C226B"/>
    <w:rsid w:val="7732094C"/>
    <w:rsid w:val="77B95266"/>
    <w:rsid w:val="78677839"/>
    <w:rsid w:val="78A21C72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0" Type="http://schemas.openxmlformats.org/officeDocument/2006/relationships/fontTable" Target="fontTable.xml"/><Relationship Id="rId6" Type="http://schemas.openxmlformats.org/officeDocument/2006/relationships/image" Target="media/image3.jpeg"/><Relationship Id="rId59" Type="http://schemas.openxmlformats.org/officeDocument/2006/relationships/customXml" Target="../customXml/item1.xml"/><Relationship Id="rId58" Type="http://schemas.openxmlformats.org/officeDocument/2006/relationships/numbering" Target="numbering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31</Pages>
  <Words>730</Words>
  <Characters>763</Characters>
  <Lines>6</Lines>
  <Paragraphs>1</Paragraphs>
  <TotalTime>142</TotalTime>
  <ScaleCrop>false</ScaleCrop>
  <LinksUpToDate>false</LinksUpToDate>
  <CharactersWithSpaces>781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2025-06-23T10:03:49Z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