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AFB" w:rsidRDefault="00732E82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E34AFB" w:rsidRDefault="00E34AFB">
      <w:pPr>
        <w:jc w:val="center"/>
        <w:rPr>
          <w:sz w:val="48"/>
          <w:szCs w:val="48"/>
        </w:rPr>
      </w:pPr>
    </w:p>
    <w:p w:rsidR="00E34AFB" w:rsidRDefault="00732E82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华中农业大学老兽医</w:t>
      </w:r>
      <w:proofErr w:type="gramStart"/>
      <w:r>
        <w:rPr>
          <w:rFonts w:eastAsia="宋体" w:hint="eastAsia"/>
          <w:b/>
          <w:bCs/>
          <w:sz w:val="32"/>
          <w:szCs w:val="32"/>
        </w:rPr>
        <w:t>院动物</w:t>
      </w:r>
      <w:proofErr w:type="gramEnd"/>
      <w:r>
        <w:rPr>
          <w:rFonts w:eastAsia="宋体" w:hint="eastAsia"/>
          <w:b/>
          <w:bCs/>
          <w:sz w:val="32"/>
          <w:szCs w:val="32"/>
        </w:rPr>
        <w:t>房改造项目</w:t>
      </w:r>
      <w:r>
        <w:rPr>
          <w:rFonts w:eastAsia="宋体" w:hint="eastAsia"/>
          <w:b/>
          <w:bCs/>
          <w:sz w:val="32"/>
          <w:szCs w:val="32"/>
        </w:rPr>
        <w:t xml:space="preserve"> </w:t>
      </w:r>
    </w:p>
    <w:p w:rsidR="00E34AFB" w:rsidRDefault="00E34AFB">
      <w:pPr>
        <w:jc w:val="center"/>
        <w:rPr>
          <w:sz w:val="44"/>
          <w:szCs w:val="44"/>
        </w:rPr>
      </w:pPr>
    </w:p>
    <w:p w:rsidR="00E34AFB" w:rsidRDefault="00732E8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34AFB" w:rsidRDefault="00E34AFB">
      <w:pPr>
        <w:jc w:val="center"/>
        <w:rPr>
          <w:sz w:val="44"/>
          <w:szCs w:val="44"/>
        </w:rPr>
      </w:pPr>
    </w:p>
    <w:p w:rsidR="00E34AFB" w:rsidRDefault="00732E82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34AFB" w:rsidRDefault="00E34AFB">
      <w:pPr>
        <w:jc w:val="center"/>
        <w:rPr>
          <w:sz w:val="44"/>
          <w:szCs w:val="44"/>
        </w:rPr>
      </w:pPr>
    </w:p>
    <w:p w:rsidR="00E34AFB" w:rsidRDefault="00732E8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34AFB" w:rsidRDefault="00E34AFB">
      <w:pPr>
        <w:jc w:val="center"/>
        <w:rPr>
          <w:sz w:val="44"/>
          <w:szCs w:val="44"/>
        </w:rPr>
      </w:pPr>
    </w:p>
    <w:p w:rsidR="00E34AFB" w:rsidRDefault="00732E8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34AFB" w:rsidRDefault="00E34AFB">
      <w:pPr>
        <w:jc w:val="center"/>
        <w:rPr>
          <w:sz w:val="32"/>
          <w:szCs w:val="32"/>
        </w:rPr>
      </w:pPr>
    </w:p>
    <w:p w:rsidR="00E34AFB" w:rsidRDefault="00E34AFB">
      <w:pPr>
        <w:jc w:val="center"/>
        <w:rPr>
          <w:sz w:val="32"/>
          <w:szCs w:val="32"/>
        </w:rPr>
      </w:pPr>
    </w:p>
    <w:p w:rsidR="00E34AFB" w:rsidRDefault="00E34AFB">
      <w:pPr>
        <w:jc w:val="center"/>
        <w:rPr>
          <w:sz w:val="32"/>
          <w:szCs w:val="32"/>
        </w:rPr>
      </w:pPr>
    </w:p>
    <w:p w:rsidR="00E34AFB" w:rsidRDefault="00E34AFB">
      <w:pPr>
        <w:jc w:val="center"/>
        <w:rPr>
          <w:sz w:val="32"/>
          <w:szCs w:val="32"/>
        </w:rPr>
      </w:pPr>
    </w:p>
    <w:p w:rsidR="00E34AFB" w:rsidRDefault="00E34AFB">
      <w:pPr>
        <w:rPr>
          <w:sz w:val="32"/>
          <w:szCs w:val="32"/>
        </w:rPr>
      </w:pPr>
    </w:p>
    <w:p w:rsidR="00E34AFB" w:rsidRDefault="00732E8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34AFB" w:rsidRDefault="00732E82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E34AFB" w:rsidRDefault="00732E8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p w:rsidR="00E34AFB" w:rsidRDefault="00E34AFB">
      <w:pPr>
        <w:rPr>
          <w:rFonts w:ascii="黑体" w:eastAsia="黑体"/>
          <w:b/>
          <w:sz w:val="48"/>
          <w:szCs w:val="48"/>
        </w:rPr>
      </w:pPr>
    </w:p>
    <w:p w:rsidR="00E34AFB" w:rsidRDefault="00E34AFB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E34AFB" w:rsidRDefault="00E34AFB">
      <w:pPr>
        <w:pStyle w:val="2"/>
      </w:pPr>
    </w:p>
    <w:p w:rsidR="00E34AFB" w:rsidRDefault="00732E82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E34AFB">
        <w:trPr>
          <w:trHeight w:val="488"/>
        </w:trPr>
        <w:tc>
          <w:tcPr>
            <w:tcW w:w="9018" w:type="dxa"/>
            <w:gridSpan w:val="3"/>
          </w:tcPr>
          <w:p w:rsidR="00E34AFB" w:rsidRDefault="00732E82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华中农业大学老兽医</w:t>
            </w:r>
            <w:proofErr w:type="gramStart"/>
            <w:r>
              <w:rPr>
                <w:rFonts w:eastAsia="宋体" w:hint="eastAsia"/>
                <w:b/>
                <w:bCs/>
                <w:sz w:val="32"/>
                <w:szCs w:val="32"/>
              </w:rPr>
              <w:t>院动物</w:t>
            </w:r>
            <w:proofErr w:type="gramEnd"/>
            <w:r>
              <w:rPr>
                <w:rFonts w:eastAsia="宋体" w:hint="eastAsia"/>
                <w:b/>
                <w:bCs/>
                <w:sz w:val="32"/>
                <w:szCs w:val="32"/>
              </w:rPr>
              <w:t>房改造项目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E34AFB">
        <w:trPr>
          <w:trHeight w:val="395"/>
        </w:trPr>
        <w:tc>
          <w:tcPr>
            <w:tcW w:w="3902" w:type="dxa"/>
            <w:vAlign w:val="center"/>
          </w:tcPr>
          <w:p w:rsidR="00E34AFB" w:rsidRDefault="00732E82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34AFB" w:rsidRDefault="00732E82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E34AFB" w:rsidRDefault="00732E82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E34AFB" w:rsidRPr="00DE1064">
        <w:trPr>
          <w:trHeight w:val="10218"/>
        </w:trPr>
        <w:tc>
          <w:tcPr>
            <w:tcW w:w="9018" w:type="dxa"/>
            <w:gridSpan w:val="3"/>
          </w:tcPr>
          <w:p w:rsidR="00E34AFB" w:rsidRPr="00DE1064" w:rsidRDefault="00732E82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工程概况：</w:t>
            </w:r>
          </w:p>
          <w:p w:rsidR="00E34AFB" w:rsidRPr="00DE1064" w:rsidRDefault="00732E82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(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一）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华中农业大学老兽医</w:t>
            </w:r>
            <w:proofErr w:type="gramStart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院动物</w:t>
            </w:r>
            <w:proofErr w:type="gramEnd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房改造项目</w:t>
            </w:r>
          </w:p>
          <w:p w:rsidR="00E34AFB" w:rsidRPr="00DE1064" w:rsidRDefault="00732E82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施工内容：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华中农业大学老兽医</w:t>
            </w:r>
            <w:proofErr w:type="gramStart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院动物</w:t>
            </w:r>
            <w:proofErr w:type="gramEnd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房改造项目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，工程类型为改造修缮工程类。主要建设内容包括装饰改造工程、强电工程、门禁预留管、给排水系统、火灾报警系统</w:t>
            </w:r>
            <w:r w:rsidR="00EB5354" w:rsidRPr="00DE1064">
              <w:rPr>
                <w:rFonts w:ascii="宋体" w:eastAsia="宋体" w:hAnsi="宋体" w:cs="宋体" w:hint="eastAsia"/>
                <w:sz w:val="28"/>
                <w:szCs w:val="28"/>
              </w:rPr>
              <w:t>。</w:t>
            </w:r>
          </w:p>
          <w:p w:rsidR="00E34AFB" w:rsidRPr="00DE1064" w:rsidRDefault="00732E82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施工单位：湖北福泰建筑装饰工程有限公司</w:t>
            </w:r>
            <w:r w:rsidR="00EB5354" w:rsidRPr="00DE1064">
              <w:rPr>
                <w:rFonts w:ascii="宋体" w:eastAsia="宋体" w:hAnsi="宋体" w:cs="宋体" w:hint="eastAsia"/>
                <w:sz w:val="28"/>
                <w:szCs w:val="28"/>
              </w:rPr>
              <w:t>。</w:t>
            </w:r>
          </w:p>
          <w:p w:rsidR="00E34AFB" w:rsidRPr="00DE1064" w:rsidRDefault="00732E82" w:rsidP="00EB5354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合同：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本合同采用综合单价合同，工程量据实结算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，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合同金额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¥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796086.00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（人民币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柒拾玖万陆仟零捌拾陆元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），其中暂列金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¥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80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000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元（人民币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捌万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元整）。</w:t>
            </w:r>
          </w:p>
          <w:p w:rsidR="00E34AFB" w:rsidRPr="00DE1064" w:rsidRDefault="00732E82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合同工期：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75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天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。</w:t>
            </w:r>
          </w:p>
          <w:p w:rsidR="00E34AFB" w:rsidRPr="00DE1064" w:rsidRDefault="00732E82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（二）华中农业大学老兽医</w:t>
            </w:r>
            <w:proofErr w:type="gramStart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院动物</w:t>
            </w:r>
            <w:proofErr w:type="gramEnd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房改造项目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-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通风系统</w:t>
            </w:r>
          </w:p>
          <w:p w:rsidR="00E34AFB" w:rsidRPr="00DE1064" w:rsidRDefault="00732E82" w:rsidP="00EB535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施工内容：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华中农业大学老兽医</w:t>
            </w:r>
            <w:proofErr w:type="gramStart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院动物</w:t>
            </w:r>
            <w:proofErr w:type="gramEnd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房改造项目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-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通风系统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，工程类型为改造修缮工程类。主要建设内容包括不限于新风、排风系统等，</w:t>
            </w:r>
            <w:proofErr w:type="gramStart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暴扣施工</w:t>
            </w:r>
            <w:proofErr w:type="gramEnd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设计图纸及工程清单范围内的全部内容</w:t>
            </w:r>
            <w:r w:rsidR="00EB5354" w:rsidRPr="00DE1064">
              <w:rPr>
                <w:rFonts w:ascii="宋体" w:eastAsia="宋体" w:hAnsi="宋体" w:cs="宋体" w:hint="eastAsia"/>
                <w:sz w:val="28"/>
                <w:szCs w:val="28"/>
              </w:rPr>
              <w:t>。</w:t>
            </w:r>
          </w:p>
          <w:p w:rsidR="00E34AFB" w:rsidRPr="00DE1064" w:rsidRDefault="00732E82" w:rsidP="00EB535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施工单位：湖北创饶科技工程有限公司</w:t>
            </w:r>
            <w:r w:rsidR="00EB5354" w:rsidRPr="00DE1064">
              <w:rPr>
                <w:rFonts w:ascii="宋体" w:eastAsia="宋体" w:hAnsi="宋体" w:cs="宋体" w:hint="eastAsia"/>
                <w:sz w:val="28"/>
                <w:szCs w:val="28"/>
              </w:rPr>
              <w:t>。</w:t>
            </w:r>
          </w:p>
          <w:p w:rsidR="00E34AFB" w:rsidRPr="00DE1064" w:rsidRDefault="00732E82" w:rsidP="00EB5354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合同：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本合同采用综合单价合同，工程量据实结算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，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合同金额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¥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406000.00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（人民币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proofErr w:type="gramStart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肆拾万零陆仟</w:t>
            </w:r>
            <w:proofErr w:type="gramEnd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元整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），其中暂列金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¥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50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000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元（人民币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伍万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元整）。</w:t>
            </w:r>
          </w:p>
          <w:p w:rsidR="00E34AFB" w:rsidRPr="00DE1064" w:rsidRDefault="00732E82" w:rsidP="00EB535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合同工期：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60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天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。</w:t>
            </w:r>
          </w:p>
          <w:p w:rsidR="00E34AFB" w:rsidRDefault="00732E82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施工进展：（含工艺要求检查、施工尺寸测量等）</w:t>
            </w:r>
          </w:p>
          <w:p w:rsidR="00E34AFB" w:rsidRPr="00DE1064" w:rsidRDefault="00732E82" w:rsidP="00EB5354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1-2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层门边腻子打磨修补，乳胶漆施工，地面水磨石清洗</w:t>
            </w:r>
            <w:r w:rsidR="00EB5354" w:rsidRPr="00DE1064">
              <w:rPr>
                <w:rFonts w:ascii="宋体" w:eastAsia="宋体" w:hAnsi="宋体" w:cs="宋体" w:hint="eastAsia"/>
                <w:sz w:val="28"/>
                <w:szCs w:val="28"/>
              </w:rPr>
              <w:t>，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配电箱安装</w:t>
            </w:r>
            <w:r w:rsidR="00EB5354" w:rsidRPr="00DE1064">
              <w:rPr>
                <w:rFonts w:ascii="宋体" w:eastAsia="宋体" w:hAnsi="宋体" w:cs="宋体" w:hint="eastAsia"/>
                <w:sz w:val="28"/>
                <w:szCs w:val="28"/>
              </w:rPr>
              <w:t>；</w:t>
            </w:r>
          </w:p>
          <w:p w:rsidR="00E34AFB" w:rsidRPr="00DE1064" w:rsidRDefault="00732E82" w:rsidP="00EB5354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lastRenderedPageBreak/>
              <w:t>通风配电箱安装，管道阀门安装</w:t>
            </w:r>
            <w:r w:rsidR="00EB5354" w:rsidRPr="00DE1064">
              <w:rPr>
                <w:rFonts w:ascii="宋体" w:eastAsia="宋体" w:hAnsi="宋体" w:cs="宋体" w:hint="eastAsia"/>
                <w:sz w:val="28"/>
                <w:szCs w:val="28"/>
              </w:rPr>
              <w:t>。</w:t>
            </w:r>
          </w:p>
          <w:p w:rsidR="00E34AFB" w:rsidRPr="00DE1064" w:rsidRDefault="00732E82">
            <w:pPr>
              <w:pStyle w:val="2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现场施工照片：</w:t>
            </w:r>
          </w:p>
          <w:p w:rsidR="00E34AFB" w:rsidRPr="00DE1064" w:rsidRDefault="00732E82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drawing>
                <wp:inline distT="0" distB="0" distL="114300" distR="114300" wp14:anchorId="7D3748B3" wp14:editId="4CECE6A0">
                  <wp:extent cx="2654935" cy="3540760"/>
                  <wp:effectExtent l="0" t="0" r="12065" b="2540"/>
                  <wp:docPr id="18" name="图片 18" descr="IMG_20240429_08574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29_0857479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354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drawing>
                <wp:inline distT="0" distB="0" distL="114300" distR="114300" wp14:anchorId="53C19D44" wp14:editId="45BB13FE">
                  <wp:extent cx="2683510" cy="3578225"/>
                  <wp:effectExtent l="0" t="0" r="2540" b="3175"/>
                  <wp:docPr id="23" name="图片 23" descr="IMG_20240429_08565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429_0856543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35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FB" w:rsidRDefault="00732E82">
            <w:pPr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门边腻子打磨修补，乳胶漆施工</w:t>
            </w:r>
          </w:p>
          <w:p w:rsidR="00E34AFB" w:rsidRPr="00DE1064" w:rsidRDefault="00732E82">
            <w:pPr>
              <w:pStyle w:val="2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drawing>
                <wp:inline distT="0" distB="0" distL="114300" distR="114300" wp14:anchorId="13C6B221" wp14:editId="48AC61BF">
                  <wp:extent cx="1660525" cy="2214880"/>
                  <wp:effectExtent l="0" t="0" r="15875" b="13970"/>
                  <wp:docPr id="35" name="图片 35" descr="IMG_20240504_13421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504_1342101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1-2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层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配电箱安装</w:t>
            </w:r>
          </w:p>
          <w:p w:rsidR="00E34AFB" w:rsidRPr="00DE1064" w:rsidRDefault="00732E82">
            <w:pPr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lastRenderedPageBreak/>
              <w:drawing>
                <wp:inline distT="0" distB="0" distL="114300" distR="114300" wp14:anchorId="17713267" wp14:editId="6CA755E2">
                  <wp:extent cx="5565140" cy="4173855"/>
                  <wp:effectExtent l="0" t="0" r="16510" b="17145"/>
                  <wp:docPr id="33" name="图片 33" descr="IMG_20240504_13420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504_1342053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drawing>
                <wp:inline distT="0" distB="0" distL="114300" distR="114300" wp14:anchorId="31D1A08E" wp14:editId="52093C67">
                  <wp:extent cx="5565140" cy="4173855"/>
                  <wp:effectExtent l="0" t="0" r="16510" b="17145"/>
                  <wp:docPr id="28" name="图片 28" descr="IMG_20240502_12403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502_1240375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FB" w:rsidRPr="00DE1064" w:rsidRDefault="00732E82">
            <w:pPr>
              <w:pStyle w:val="2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lastRenderedPageBreak/>
              <w:t xml:space="preserve"> 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drawing>
                <wp:inline distT="0" distB="0" distL="114300" distR="114300" wp14:anchorId="333D35F7" wp14:editId="4E4C102F">
                  <wp:extent cx="2683510" cy="3578225"/>
                  <wp:effectExtent l="0" t="0" r="2540" b="3175"/>
                  <wp:docPr id="38" name="图片 38" descr="IMG_20240430_11350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40430_1135077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35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drawing>
                <wp:inline distT="0" distB="0" distL="114300" distR="114300" wp14:anchorId="7648EC7F" wp14:editId="66A5BD85">
                  <wp:extent cx="2639060" cy="3519805"/>
                  <wp:effectExtent l="0" t="0" r="8890" b="4445"/>
                  <wp:docPr id="30" name="图片 30" descr="IMG_20240504_133858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504_1338589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drawing>
                <wp:inline distT="0" distB="0" distL="114300" distR="114300" wp14:anchorId="4CD14C22" wp14:editId="146286DA">
                  <wp:extent cx="2600325" cy="3467735"/>
                  <wp:effectExtent l="0" t="0" r="9525" b="18415"/>
                  <wp:docPr id="31" name="图片 31" descr="IMG_20240504_133827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504_1338278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4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 xml:space="preserve">  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drawing>
                <wp:inline distT="0" distB="0" distL="114300" distR="114300" wp14:anchorId="765C96AF" wp14:editId="590DA98A">
                  <wp:extent cx="2616200" cy="3489325"/>
                  <wp:effectExtent l="0" t="0" r="12700" b="15875"/>
                  <wp:docPr id="32" name="图片 32" descr="IMG_20240504_13382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504_1338242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348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FB" w:rsidRPr="00DE1064" w:rsidRDefault="00E34AFB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732E82">
            <w:pPr>
              <w:pStyle w:val="2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lastRenderedPageBreak/>
              <w:drawing>
                <wp:inline distT="0" distB="0" distL="114300" distR="114300" wp14:anchorId="00DE5051" wp14:editId="6BBBF25D">
                  <wp:extent cx="5565140" cy="4173855"/>
                  <wp:effectExtent l="0" t="0" r="16510" b="17145"/>
                  <wp:docPr id="34" name="图片 34" descr="IMG_20240504_13413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0504_1341385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FB" w:rsidRPr="00DE1064" w:rsidRDefault="00732E82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1-2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层地面水磨石清洗</w:t>
            </w:r>
          </w:p>
          <w:p w:rsidR="00E34AFB" w:rsidRPr="00DE1064" w:rsidRDefault="00732E82">
            <w:pPr>
              <w:pStyle w:val="2"/>
              <w:jc w:val="left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通风空调：</w:t>
            </w:r>
            <w:bookmarkStart w:id="0" w:name="_GoBack"/>
            <w:bookmarkEnd w:id="0"/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lastRenderedPageBreak/>
              <w:drawing>
                <wp:inline distT="0" distB="0" distL="114300" distR="114300" wp14:anchorId="244DC9CE" wp14:editId="5743B7FB">
                  <wp:extent cx="5565140" cy="4173855"/>
                  <wp:effectExtent l="0" t="0" r="16510" b="17145"/>
                  <wp:docPr id="36" name="图片 36" descr="IMG_20240430_11333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0430_1133344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drawing>
                <wp:inline distT="0" distB="0" distL="114300" distR="114300" wp14:anchorId="0538C305" wp14:editId="6D9E4891">
                  <wp:extent cx="2639060" cy="3519170"/>
                  <wp:effectExtent l="0" t="0" r="8890" b="5080"/>
                  <wp:docPr id="39" name="图片 39" descr="IMG_20240429_08544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40429_0854451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35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 xml:space="preserve">  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drawing>
                <wp:inline distT="0" distB="0" distL="114300" distR="114300" wp14:anchorId="1847F25A" wp14:editId="1B291335">
                  <wp:extent cx="2603500" cy="3472180"/>
                  <wp:effectExtent l="0" t="0" r="6350" b="13970"/>
                  <wp:docPr id="37" name="图片 37" descr="IMG_20240429_08592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0429_0859207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 xml:space="preserve">    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lastRenderedPageBreak/>
              <w:drawing>
                <wp:inline distT="0" distB="0" distL="114300" distR="114300" wp14:anchorId="69F7FB9A" wp14:editId="697C234D">
                  <wp:extent cx="2579370" cy="3440430"/>
                  <wp:effectExtent l="0" t="0" r="11430" b="7620"/>
                  <wp:docPr id="26" name="图片 26" descr="IMG_20240429_09020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429_0902036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34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FB" w:rsidRPr="00DE1064" w:rsidRDefault="00732E82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drawing>
                <wp:inline distT="0" distB="0" distL="114300" distR="114300" wp14:anchorId="20B1152B" wp14:editId="4485DEE6">
                  <wp:extent cx="2667635" cy="3556635"/>
                  <wp:effectExtent l="0" t="0" r="18415" b="5715"/>
                  <wp:docPr id="27" name="图片 27" descr="IMG_20240429_09035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429_0903562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355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FB" w:rsidRPr="00DE1064" w:rsidRDefault="00732E82">
            <w:pPr>
              <w:pStyle w:val="2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通风管道保温棉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25mm</w:t>
            </w:r>
            <w:r w:rsidRPr="00DE1064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安装，管道安装；配电箱安装</w:t>
            </w:r>
          </w:p>
          <w:p w:rsidR="00E34AFB" w:rsidRPr="00DE1064" w:rsidRDefault="00E34AFB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pStyle w:val="2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</w:p>
          <w:p w:rsidR="00E34AFB" w:rsidRPr="00DE1064" w:rsidRDefault="00E34AFB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732E82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 xml:space="preserve">  </w:t>
            </w: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材料抽检：（</w:t>
            </w:r>
            <w:proofErr w:type="gramStart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含品牌</w:t>
            </w:r>
            <w:proofErr w:type="gramEnd"/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抽查、尺寸测量）</w:t>
            </w:r>
          </w:p>
          <w:p w:rsidR="00E34AFB" w:rsidRPr="00DE1064" w:rsidRDefault="00E34AFB">
            <w:pPr>
              <w:pStyle w:val="2"/>
              <w:rPr>
                <w:rFonts w:ascii="宋体" w:eastAsia="宋体" w:hAnsi="宋体" w:cs="宋体"/>
                <w:b w:val="0"/>
                <w:bCs w:val="0"/>
                <w:sz w:val="28"/>
                <w:szCs w:val="28"/>
              </w:rPr>
            </w:pPr>
          </w:p>
          <w:p w:rsidR="00E34AFB" w:rsidRPr="00DE1064" w:rsidRDefault="00E34AFB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732E82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 w:rsidRPr="00DE1064">
              <w:rPr>
                <w:rFonts w:ascii="宋体" w:eastAsia="宋体" w:hAnsi="宋体" w:cs="宋体" w:hint="eastAsia"/>
                <w:sz w:val="28"/>
                <w:szCs w:val="28"/>
              </w:rPr>
              <w:t>四、其他：（若有）</w:t>
            </w:r>
          </w:p>
          <w:p w:rsidR="00E34AFB" w:rsidRPr="00DE1064" w:rsidRDefault="00E34AFB">
            <w:pPr>
              <w:widowControl/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ind w:left="210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E34AFB" w:rsidRPr="00DE1064" w:rsidRDefault="00E34AFB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</w:tbl>
    <w:p w:rsidR="00E34AFB" w:rsidRDefault="00E34AFB">
      <w:pPr>
        <w:rPr>
          <w:szCs w:val="36"/>
        </w:rPr>
      </w:pPr>
    </w:p>
    <w:sectPr w:rsidR="00E34AFB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E82" w:rsidRDefault="00732E82" w:rsidP="00EB5354">
      <w:r>
        <w:separator/>
      </w:r>
    </w:p>
  </w:endnote>
  <w:endnote w:type="continuationSeparator" w:id="0">
    <w:p w:rsidR="00732E82" w:rsidRDefault="00732E82" w:rsidP="00EB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E82" w:rsidRDefault="00732E82" w:rsidP="00EB5354">
      <w:r>
        <w:separator/>
      </w:r>
    </w:p>
  </w:footnote>
  <w:footnote w:type="continuationSeparator" w:id="0">
    <w:p w:rsidR="00732E82" w:rsidRDefault="00732E82" w:rsidP="00EB5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8823150"/>
    <w:multiLevelType w:val="singleLevel"/>
    <w:tmpl w:val="A88231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057010E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宋体" w:hint="default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宋体" w:hint="default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8032262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宋体" w:hint="default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2E82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1064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4AFB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B5354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1E65E2"/>
    <w:rsid w:val="069403A0"/>
    <w:rsid w:val="07112982"/>
    <w:rsid w:val="072726DE"/>
    <w:rsid w:val="08921802"/>
    <w:rsid w:val="099E6B4F"/>
    <w:rsid w:val="0AD57BB7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1B141C2"/>
    <w:rsid w:val="24F9484E"/>
    <w:rsid w:val="2829653B"/>
    <w:rsid w:val="28CF115B"/>
    <w:rsid w:val="29B26420"/>
    <w:rsid w:val="2A0317F4"/>
    <w:rsid w:val="2CCE79C7"/>
    <w:rsid w:val="2DAB6C95"/>
    <w:rsid w:val="2EA92A1B"/>
    <w:rsid w:val="2F87086B"/>
    <w:rsid w:val="3062264C"/>
    <w:rsid w:val="351D240C"/>
    <w:rsid w:val="35442D4F"/>
    <w:rsid w:val="357F58B6"/>
    <w:rsid w:val="35EA0B10"/>
    <w:rsid w:val="35F87AC4"/>
    <w:rsid w:val="363C2A1D"/>
    <w:rsid w:val="36ED38DF"/>
    <w:rsid w:val="39FD4C54"/>
    <w:rsid w:val="3AAD0B91"/>
    <w:rsid w:val="3B480115"/>
    <w:rsid w:val="3B973A7B"/>
    <w:rsid w:val="3BAC0F6E"/>
    <w:rsid w:val="3E4B7BED"/>
    <w:rsid w:val="3F540FA8"/>
    <w:rsid w:val="4142704D"/>
    <w:rsid w:val="41A72BDF"/>
    <w:rsid w:val="41E47880"/>
    <w:rsid w:val="42274495"/>
    <w:rsid w:val="46D14C40"/>
    <w:rsid w:val="47501D98"/>
    <w:rsid w:val="478E1438"/>
    <w:rsid w:val="478E5C84"/>
    <w:rsid w:val="488025D0"/>
    <w:rsid w:val="49BA2177"/>
    <w:rsid w:val="4A64119D"/>
    <w:rsid w:val="4ED5614F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547BF0"/>
    <w:rsid w:val="558C368D"/>
    <w:rsid w:val="56773CE3"/>
    <w:rsid w:val="567D5FDA"/>
    <w:rsid w:val="58A2474F"/>
    <w:rsid w:val="59EF6093"/>
    <w:rsid w:val="5CE17675"/>
    <w:rsid w:val="5D2B0A59"/>
    <w:rsid w:val="5FDC1F4C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5A7573"/>
    <w:rsid w:val="69681662"/>
    <w:rsid w:val="696C7954"/>
    <w:rsid w:val="6ACE6E66"/>
    <w:rsid w:val="6B9C5F8F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9EF28F4"/>
    <w:rsid w:val="7ACA2EFD"/>
    <w:rsid w:val="7BA46219"/>
    <w:rsid w:val="7BB93C20"/>
    <w:rsid w:val="7C9C7CC1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9B015-A1A3-4A13-BC93-2283B596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123</Words>
  <Characters>703</Characters>
  <Application>Microsoft Office Word</Application>
  <DocSecurity>0</DocSecurity>
  <Lines>5</Lines>
  <Paragraphs>1</Paragraphs>
  <ScaleCrop>false</ScaleCrop>
  <Company>CN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2024-05-13T10:09:00Z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4079B5E0EA3C49D7A123E9A5BAFFB13D</vt:lpwstr>
  </property>
</Properties>
</file>