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D0" w:rsidRDefault="00CD61D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AA07D0" w:rsidRDefault="00AA07D0">
      <w:pPr>
        <w:jc w:val="center"/>
        <w:rPr>
          <w:sz w:val="48"/>
          <w:szCs w:val="48"/>
        </w:rPr>
      </w:pPr>
    </w:p>
    <w:p w:rsidR="00AA07D0" w:rsidRDefault="00CD61DC">
      <w:pPr>
        <w:jc w:val="center"/>
        <w:rPr>
          <w:sz w:val="44"/>
          <w:szCs w:val="44"/>
        </w:rPr>
      </w:pPr>
      <w:r>
        <w:rPr>
          <w:rFonts w:ascii="宋体" w:eastAsia="宋体" w:hAnsi="宋体" w:cs="Times New Roman" w:hint="eastAsia"/>
          <w:b/>
          <w:sz w:val="44"/>
          <w:szCs w:val="44"/>
        </w:rPr>
        <w:t>华中农业大学狮子山大道周边环境改造项目学生宿舍排水改造</w:t>
      </w:r>
    </w:p>
    <w:p w:rsidR="00AA07D0" w:rsidRDefault="00AA07D0">
      <w:pPr>
        <w:jc w:val="center"/>
        <w:rPr>
          <w:sz w:val="32"/>
          <w:szCs w:val="32"/>
        </w:rPr>
      </w:pPr>
    </w:p>
    <w:p w:rsidR="00AA07D0" w:rsidRDefault="00AA07D0">
      <w:pPr>
        <w:jc w:val="center"/>
        <w:rPr>
          <w:sz w:val="44"/>
          <w:szCs w:val="44"/>
        </w:rPr>
      </w:pPr>
    </w:p>
    <w:p w:rsidR="00AA07D0" w:rsidRDefault="00AA07D0">
      <w:pPr>
        <w:jc w:val="center"/>
        <w:rPr>
          <w:sz w:val="44"/>
          <w:szCs w:val="44"/>
        </w:rPr>
      </w:pPr>
    </w:p>
    <w:p w:rsidR="00AA07D0" w:rsidRDefault="00CD61D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AA07D0" w:rsidRDefault="00AA07D0">
      <w:pPr>
        <w:jc w:val="center"/>
        <w:rPr>
          <w:sz w:val="44"/>
          <w:szCs w:val="44"/>
        </w:rPr>
      </w:pPr>
    </w:p>
    <w:p w:rsidR="00AA07D0" w:rsidRDefault="00CD61DC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AA07D0" w:rsidRDefault="00AA07D0">
      <w:pPr>
        <w:jc w:val="center"/>
        <w:rPr>
          <w:sz w:val="44"/>
          <w:szCs w:val="44"/>
        </w:rPr>
      </w:pPr>
    </w:p>
    <w:p w:rsidR="00AA07D0" w:rsidRDefault="00CD61D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AA07D0" w:rsidRDefault="00AA07D0">
      <w:pPr>
        <w:jc w:val="center"/>
        <w:rPr>
          <w:sz w:val="44"/>
          <w:szCs w:val="44"/>
        </w:rPr>
      </w:pPr>
    </w:p>
    <w:p w:rsidR="00AA07D0" w:rsidRDefault="00CD61D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AA07D0" w:rsidRDefault="00AA07D0">
      <w:pPr>
        <w:jc w:val="center"/>
        <w:rPr>
          <w:sz w:val="32"/>
          <w:szCs w:val="32"/>
        </w:rPr>
      </w:pPr>
    </w:p>
    <w:p w:rsidR="00AA07D0" w:rsidRDefault="00AA07D0">
      <w:pPr>
        <w:jc w:val="center"/>
        <w:rPr>
          <w:sz w:val="32"/>
          <w:szCs w:val="32"/>
        </w:rPr>
      </w:pPr>
    </w:p>
    <w:p w:rsidR="00AA07D0" w:rsidRDefault="00AA07D0">
      <w:pPr>
        <w:jc w:val="center"/>
        <w:rPr>
          <w:sz w:val="32"/>
          <w:szCs w:val="32"/>
        </w:rPr>
      </w:pPr>
    </w:p>
    <w:p w:rsidR="00AA07D0" w:rsidRDefault="00AA07D0">
      <w:pPr>
        <w:jc w:val="center"/>
        <w:rPr>
          <w:sz w:val="32"/>
          <w:szCs w:val="32"/>
        </w:rPr>
      </w:pPr>
    </w:p>
    <w:p w:rsidR="00AA07D0" w:rsidRDefault="00AA07D0">
      <w:pPr>
        <w:rPr>
          <w:sz w:val="32"/>
          <w:szCs w:val="32"/>
        </w:rPr>
      </w:pPr>
    </w:p>
    <w:p w:rsidR="00AA07D0" w:rsidRDefault="00CD61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AA07D0" w:rsidRDefault="00CD61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AA07D0" w:rsidRDefault="00CD61DC">
      <w:pPr>
        <w:rPr>
          <w:rFonts w:ascii="黑体" w:eastAsia="黑体"/>
          <w:b/>
          <w:sz w:val="48"/>
          <w:szCs w:val="4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</w:t>
      </w:r>
    </w:p>
    <w:p w:rsidR="00AA07D0" w:rsidRDefault="00CD61D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AA07D0">
        <w:tc>
          <w:tcPr>
            <w:tcW w:w="9066" w:type="dxa"/>
            <w:gridSpan w:val="3"/>
          </w:tcPr>
          <w:p w:rsidR="00AA07D0" w:rsidRDefault="00CD61D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华中农业大学狮子山大道周边环境改造项目学生宿舍排水改造</w:t>
            </w:r>
          </w:p>
        </w:tc>
      </w:tr>
      <w:tr w:rsidR="00AA07D0">
        <w:trPr>
          <w:trHeight w:val="395"/>
        </w:trPr>
        <w:tc>
          <w:tcPr>
            <w:tcW w:w="3902" w:type="dxa"/>
            <w:vAlign w:val="center"/>
          </w:tcPr>
          <w:p w:rsidR="00AA07D0" w:rsidRDefault="00CD61D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A07D0" w:rsidRDefault="00CD61DC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AA07D0" w:rsidRDefault="00CD61DC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AA07D0">
        <w:trPr>
          <w:trHeight w:val="90"/>
        </w:trPr>
        <w:tc>
          <w:tcPr>
            <w:tcW w:w="9066" w:type="dxa"/>
            <w:gridSpan w:val="3"/>
          </w:tcPr>
          <w:p w:rsidR="00AA07D0" w:rsidRDefault="00CD61D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AA07D0" w:rsidRDefault="00CD61D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对学生宿舍区室外排水进行摸排、勘察、改造施工。摸排范围包含但不限于：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园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-17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栋周边雨水管线约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3.5km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，污水管线约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1.5km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，樱花大道雨水管线约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1.5km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，污水管线约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，学府路雨水管线约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1.2km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，污水管线约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1.5km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；所有管线进行潜望镜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QV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检测，定位缺陷或病害位置，在设计图纸的基础上进行二次深化设计，找出雨污管网混流点、堵塞点、沉积点等管网缺陷，并进行排水管网改造施工。</w:t>
            </w:r>
          </w:p>
          <w:p w:rsidR="00AA07D0" w:rsidRDefault="00CD61D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施工单位：武汉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淼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顺市政工程有限公司</w:t>
            </w:r>
          </w:p>
          <w:p w:rsidR="00AA07D0" w:rsidRDefault="00CD61D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1948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壹佰玖拾肆万捌仟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壹拾陆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AA07D0" w:rsidRDefault="00CD61D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AA07D0" w:rsidRPr="008C359A" w:rsidRDefault="00CD61D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AA07D0" w:rsidRDefault="00CD61D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AA07D0" w:rsidRPr="008C359A" w:rsidRDefault="00CD61DC" w:rsidP="008C359A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proofErr w:type="gramStart"/>
            <w:r w:rsidRPr="008C359A">
              <w:rPr>
                <w:rFonts w:asciiTheme="minorEastAsia" w:hAnsiTheme="minorEastAsia" w:cs="方正仿宋简体" w:hint="eastAsia"/>
                <w:sz w:val="28"/>
                <w:szCs w:val="28"/>
              </w:rPr>
              <w:t>荟</w:t>
            </w:r>
            <w:proofErr w:type="gramEnd"/>
            <w:r w:rsidRPr="008C359A">
              <w:rPr>
                <w:rFonts w:asciiTheme="minorEastAsia" w:hAnsiTheme="minorEastAsia" w:cs="方正仿宋简体" w:hint="eastAsia"/>
                <w:sz w:val="28"/>
                <w:szCs w:val="28"/>
              </w:rPr>
              <w:t>园</w:t>
            </w:r>
            <w:r w:rsidRPr="008C359A"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 w:rsidRPr="008C359A">
              <w:rPr>
                <w:rFonts w:asciiTheme="minorEastAsia" w:hAnsiTheme="minorEastAsia" w:cs="方正仿宋简体" w:hint="eastAsia"/>
                <w:sz w:val="28"/>
                <w:szCs w:val="28"/>
              </w:rPr>
              <w:t>栋雨水管网清淤。</w:t>
            </w:r>
          </w:p>
          <w:p w:rsidR="00AA07D0" w:rsidRDefault="00CD61DC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AA07D0" w:rsidRDefault="00CD61D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管网清淤：</w:t>
            </w:r>
            <w:bookmarkStart w:id="0" w:name="_GoBack"/>
            <w:bookmarkEnd w:id="0"/>
          </w:p>
          <w:p w:rsidR="00AA07D0" w:rsidRDefault="00CD61D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DD0A691" wp14:editId="489302BC">
                  <wp:extent cx="5615940" cy="4211955"/>
                  <wp:effectExtent l="0" t="0" r="7620" b="9525"/>
                  <wp:docPr id="8" name="图片 8" descr="IMG_20240612_10561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12_1056121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ADCBC17" wp14:editId="11289760">
                  <wp:extent cx="5603875" cy="7472045"/>
                  <wp:effectExtent l="0" t="0" r="4445" b="10795"/>
                  <wp:docPr id="6" name="图片 6" descr="IMG_20240612_105637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12_1056371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74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D43E942" wp14:editId="11586956">
                  <wp:extent cx="5615940" cy="4211955"/>
                  <wp:effectExtent l="0" t="0" r="7620" b="9525"/>
                  <wp:docPr id="3" name="图片 3" descr="IMG_20240612_15103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12_1510339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7CDD25A" wp14:editId="7E0B6C75">
                  <wp:extent cx="5615940" cy="4211955"/>
                  <wp:effectExtent l="0" t="0" r="7620" b="9525"/>
                  <wp:docPr id="2" name="图片 2" descr="IMG_20240612_151057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612_1510574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74CB353" wp14:editId="74884380">
                  <wp:extent cx="5615940" cy="4211955"/>
                  <wp:effectExtent l="0" t="0" r="7620" b="9525"/>
                  <wp:docPr id="1" name="图片 1" descr="IMG_20240612_15125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12_1512519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7D0" w:rsidRDefault="00CD61DC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AA07D0" w:rsidRDefault="00AA07D0">
      <w:pPr>
        <w:rPr>
          <w:szCs w:val="36"/>
        </w:rPr>
      </w:pPr>
    </w:p>
    <w:sectPr w:rsidR="00AA07D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1DC" w:rsidRDefault="00CD61DC" w:rsidP="008C359A">
      <w:r>
        <w:separator/>
      </w:r>
    </w:p>
  </w:endnote>
  <w:endnote w:type="continuationSeparator" w:id="0">
    <w:p w:rsidR="00CD61DC" w:rsidRDefault="00CD61DC" w:rsidP="008C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1DC" w:rsidRDefault="00CD61DC" w:rsidP="008C359A">
      <w:r>
        <w:separator/>
      </w:r>
    </w:p>
  </w:footnote>
  <w:footnote w:type="continuationSeparator" w:id="0">
    <w:p w:rsidR="00CD61DC" w:rsidRDefault="00CD61DC" w:rsidP="008C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8C20E9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06CB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359A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07D0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61DC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DA11DD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323CDE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BC1796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B69313B"/>
    <w:rsid w:val="3CCC1B3D"/>
    <w:rsid w:val="3E4B7BED"/>
    <w:rsid w:val="3EA3354D"/>
    <w:rsid w:val="3F540FA8"/>
    <w:rsid w:val="422F4422"/>
    <w:rsid w:val="426908B6"/>
    <w:rsid w:val="42A656C4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D851B4C"/>
    <w:rsid w:val="5E154934"/>
    <w:rsid w:val="5E625CCE"/>
    <w:rsid w:val="5EAF1242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E6E73F7"/>
    <w:rsid w:val="6FA647EB"/>
    <w:rsid w:val="6FDA7483"/>
    <w:rsid w:val="704E1F87"/>
    <w:rsid w:val="706B4546"/>
    <w:rsid w:val="7103117D"/>
    <w:rsid w:val="7284576D"/>
    <w:rsid w:val="73147321"/>
    <w:rsid w:val="73A32942"/>
    <w:rsid w:val="73A753F0"/>
    <w:rsid w:val="75BE7259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E5E1DC8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B9983-0F0B-41FD-B132-642018560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</Words>
  <Characters>481</Characters>
  <Application>Microsoft Office Word</Application>
  <DocSecurity>0</DocSecurity>
  <Lines>4</Lines>
  <Paragraphs>1</Paragraphs>
  <ScaleCrop>false</ScaleCrop>
  <Company>CN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2024-06-18T02:22:00Z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