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35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华中农业大学青年教师公寓维修改造</w:t>
      </w:r>
    </w:p>
    <w:p w14:paraId="227F65F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项 目 跟 踪 审 计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报</w:t>
      </w:r>
    </w:p>
    <w:p w14:paraId="121A767F">
      <w:pPr>
        <w:ind w:left="178" w:leftChars="85" w:firstLine="180" w:firstLineChars="56"/>
        <w:jc w:val="left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 w14:paraId="5D544D7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期</w:t>
      </w:r>
    </w:p>
    <w:p w14:paraId="5C814EC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</w:t>
      </w:r>
    </w:p>
    <w:p w14:paraId="76C4A53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226E3ED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59C651E1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C4C6F05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跟踪单位：北京东方华太工程咨询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公司</w:t>
      </w:r>
    </w:p>
    <w:p w14:paraId="52DE2C7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期 ： 202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日-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</w:p>
    <w:p w14:paraId="03B2DE4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22855462">
      <w:pPr>
        <w:jc w:val="both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02A77A1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z w:val="36"/>
          <w:szCs w:val="36"/>
        </w:rPr>
        <w:t>工程概况：</w:t>
      </w:r>
    </w:p>
    <w:p w14:paraId="76794A7F">
      <w:pPr>
        <w:spacing w:line="6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1、本次招标工程为8套青年教师公寓维修、修缮、翻新、改造等</w:t>
      </w:r>
    </w:p>
    <w:p w14:paraId="161D04D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2、施工单位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武汉盛世锦华建设工程有限公司</w:t>
      </w:r>
    </w:p>
    <w:p w14:paraId="6CAE9F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监理单位：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/</w:t>
      </w:r>
    </w:p>
    <w:p w14:paraId="35D836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4、合同金额：设计费用为1万元，总价包干；工程施工费用按照以2013版清单、2018系列定额、湖北省现行的计价规则计价，施工费折扣比94%，经审计的最终结算价不得超过74万元，超过部分作为承包方让利。</w:t>
      </w:r>
    </w:p>
    <w:p w14:paraId="1E7C8B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5、该项目招标控制价：75万元</w:t>
      </w:r>
    </w:p>
    <w:p w14:paraId="48B5C2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6、合同工期：合同签订后65个日历天</w:t>
      </w:r>
    </w:p>
    <w:p w14:paraId="7E0E5A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246D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AE44C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2BFDC6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1A1DD0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E533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B1D71C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工程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进展情况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3F5F8BAA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踢脚线施工完成；</w:t>
      </w:r>
    </w:p>
    <w:p w14:paraId="6FA96921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材料进场。</w:t>
      </w:r>
    </w:p>
    <w:p w14:paraId="78EE0F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C2C8E7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EB46C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B3EED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本周工作情况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3A5E74B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1、踢脚线测量</w:t>
      </w:r>
    </w:p>
    <w:p w14:paraId="53A2473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2、收悉招投标文件、施工合同。</w:t>
      </w:r>
    </w:p>
    <w:p w14:paraId="5A1F8F8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D017A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0E1D6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D9E89F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F9E20A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default" w:ascii="方正仿宋简体" w:hAnsi="方正仿宋简体" w:eastAsia="方正仿宋简体" w:cs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影像资料</w:t>
      </w:r>
    </w:p>
    <w:p w14:paraId="169C096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踢脚线测量</w:t>
      </w:r>
    </w:p>
    <w:p w14:paraId="4F86B97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782695" cy="5043805"/>
            <wp:effectExtent l="0" t="0" r="635" b="12065"/>
            <wp:docPr id="2" name="图片 2" descr="IMG_8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80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2695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73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</w:p>
    <w:p w14:paraId="16C2DE7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40125" cy="4720590"/>
            <wp:effectExtent l="0" t="0" r="10795" b="3810"/>
            <wp:docPr id="3" name="图片 3" descr="IMG_8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80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ab/>
      </w:r>
      <w:bookmarkStart w:id="0" w:name="_GoBack"/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43935" cy="4725035"/>
            <wp:effectExtent l="0" t="0" r="6985" b="14605"/>
            <wp:docPr id="4" name="图片 4" descr="IMG_8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80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4F533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78441EF-D457-4356-BB04-01CDB2BD407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8CC3567D-082C-4022-8422-54233C61C18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AF8323"/>
    <w:multiLevelType w:val="singleLevel"/>
    <w:tmpl w:val="E0AF83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E52C4"/>
    <w:multiLevelType w:val="multilevel"/>
    <w:tmpl w:val="55EE52C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6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020"/>
        </w:tabs>
        <w:ind w:left="10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8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9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3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2M3MzgxMzUxYmYxYTI0MzVmNTU4NTYxN2ZjOWMifQ=="/>
  </w:docVars>
  <w:rsids>
    <w:rsidRoot w:val="00000000"/>
    <w:rsid w:val="05CD5112"/>
    <w:rsid w:val="0CDE66E0"/>
    <w:rsid w:val="156343D3"/>
    <w:rsid w:val="15917FBF"/>
    <w:rsid w:val="1B2D759B"/>
    <w:rsid w:val="1B885260"/>
    <w:rsid w:val="1F972A6A"/>
    <w:rsid w:val="21E842B4"/>
    <w:rsid w:val="228F4A8E"/>
    <w:rsid w:val="2F322EC7"/>
    <w:rsid w:val="30157125"/>
    <w:rsid w:val="4D564786"/>
    <w:rsid w:val="4E2B1611"/>
    <w:rsid w:val="4E3D2F0F"/>
    <w:rsid w:val="4EC155E4"/>
    <w:rsid w:val="4F6F1093"/>
    <w:rsid w:val="63EA38D8"/>
    <w:rsid w:val="7075708B"/>
    <w:rsid w:val="735127A6"/>
    <w:rsid w:val="74300063"/>
    <w:rsid w:val="74D77B86"/>
    <w:rsid w:val="75A73D64"/>
    <w:rsid w:val="75E51936"/>
    <w:rsid w:val="7E2147CA"/>
    <w:rsid w:val="7F307F26"/>
    <w:rsid w:val="7F3C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458</Words>
  <Characters>474</Characters>
  <Lines>0</Lines>
  <Paragraphs>0</Paragraphs>
  <TotalTime>2</TotalTime>
  <ScaleCrop>false</ScaleCrop>
  <LinksUpToDate>false</LinksUpToDate>
  <CharactersWithSpaces>502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2022-03-29T06:24:00Z</dcterms:created>
  <dc:creator>apple</dc:creator>
  <cp:lastModifiedBy>小小的专注</cp:lastModifiedBy>
  <dcterms:modified xsi:type="dcterms:W3CDTF">2025-08-11T08:31:28Z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53A41F7542544C57A65650DA4F52F50B</vt:lpwstr>
  </property>
  <property fmtid="{D5CDD505-2E9C-101B-9397-08002B2CF9AE}" pid="4" name="KSOTemplateDocerSaveRecord">
    <vt:lpwstr>eyJoZGlkIjoiZjkxNjBkOTc1NGQ0YTU3ZDVlM2ZiNTVjZTM5Y2E5MTAiLCJ1c2VySWQiOiIyNjE1MzQ3NTUifQ==</vt:lpwstr>
  </property>
</Properties>
</file>