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7E17713E">
      <w:pPr>
        <w:jc w:val="center"/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华中农业大学人文社科楼</w:t>
      </w:r>
    </w:p>
    <w:p w14:paraId="0D5AC262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工程总承包(EPC)项目</w:t>
      </w: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4E1FF2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跟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3BB6CE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志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（第74期）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2025年7月28日-2025年8月3日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6BA468E7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2、承包单位：中建三局集团有限公司、中衡设计集团股份有限公司（联合体）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3、监理单位：中冶南方武汉工程咨询管理有限公司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4、跟踪审计：中正信咨询集团有限公司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5、合同金额：合同金额142250000.00元，其中建筑安装工程费（含税）：人民币（大写)壹亿叁仟壹佰叁拾万元整（¥131300000.00元），暂列金额（含税）：人民币（大写)捌佰万元整（¥8000000.00元）。（注：建筑安装工程费（不含暂列金额）投标报价下浮率11.29%）。设计费（含税）：人民币（大写)贰佰玖拾伍万元整（¥2950000.00元）。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6、建筑面积：本项目建设用地面积18864.67平方米，总建筑面积32493平方米，地上建筑面积约27793平方米，地下建筑面积约4700平方米。地上共7层，地下1层。建筑高度35.10米（建筑物室外地面到女儿墙顶）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7、合同工期：750日历天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。 </w:t>
      </w:r>
    </w:p>
    <w:p w14:paraId="7A3394BA"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二、上周进度完成情况（附图）</w:t>
      </w:r>
    </w:p>
    <w:p w14:paraId="6CA09F8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2.1、地上安装：多功能厅报告厅喷淋支管安装，随精装进度喷淋摇点，多功能厅1层消防穿线以及风管下接风口；屋面桥架安装完成，多功能厅及地下室照明系统收尾，配合消防、弱电和暖通调试整改；对线贴标完成，弱电管井交换机安装完成，管井设备防雷接地完成；主楼屋面桥架基础施工完成、室内电表安装完成，多功能厅系统打压完成；</w:t>
      </w:r>
    </w:p>
    <w:p w14:paraId="2EEAB97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2.2、地上精装：踢脚线完成收尾（随入户门安装进度），一层静电地板、大理石、铝方通和铝单板安装完成，西侧报告厅地坪及自流平完成，西侧大堂地砖铺贴完成，一层石材结晶完成，6F取风口变更房间高晶板安装完成，乳胶漆修补及零星高晶板、铝方通复位完成；</w:t>
      </w:r>
    </w:p>
    <w:p w14:paraId="554A793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2.3、外墙涂料、真石漆，环氧地坪：地下室地坪中涂及打磨完成，环氧地坪面漆完成；</w:t>
      </w:r>
    </w:p>
    <w:p w14:paraId="44001BD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2.4、幕墙、光伏和充电桩：铝板安装及收尾完成；</w:t>
      </w:r>
    </w:p>
    <w:p w14:paraId="28266D1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2.5、室外园林：1-2F绿阶踏步完成85%，北广场铺装完成80%，西侧和东北侧步道铺装完成，路沿石安装完成，东侧种植土坡型整理完成。</w:t>
      </w:r>
    </w:p>
    <w:p w14:paraId="20AC59CF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2F64B63E">
      <w:pPr>
        <w:keepNext w:val="0"/>
        <w:keepLines w:val="0"/>
        <w:widowControl/>
        <w:numPr>
          <w:ilvl w:val="0"/>
          <w:numId w:val="1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人文楼东侧路沿石施工；</w:t>
      </w:r>
    </w:p>
    <w:p w14:paraId="50743F7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1" name="图片 1" descr="IMG_20250728_152139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0728_15213958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C6E2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北侧广场砖铺设；</w:t>
      </w:r>
    </w:p>
    <w:p w14:paraId="2979E6E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3" name="图片 3" descr="IMG_20250728_152212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728_1522125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313D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首层大厅铝方通吊顶安装；</w:t>
      </w:r>
    </w:p>
    <w:p w14:paraId="3B03359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4" name="图片 4" descr="IMG_20250728_15223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0728_1522318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737D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首层大厅仿木纹墙面板施工；</w:t>
      </w:r>
    </w:p>
    <w:p w14:paraId="63C9C71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7" name="图片 7" descr="IMG_20250728_15224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728_1522449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C980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首层大厅不锈钢门套基层板施工；</w:t>
      </w:r>
    </w:p>
    <w:p w14:paraId="26CA16A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8" name="图片 8" descr="IMG_20250728_152255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728_1522552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4AC1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首层墙面石材打磨；</w:t>
      </w:r>
    </w:p>
    <w:p w14:paraId="55B2583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0" name="图片 10" descr="IMG_20250728_152307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728_15230739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9447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首层实木门门楣安装；</w:t>
      </w:r>
    </w:p>
    <w:p w14:paraId="132D8AB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2" name="图片 12" descr="IMG_20250728_15232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728_1523217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C618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七层出风口百叶安装中；</w:t>
      </w:r>
    </w:p>
    <w:p w14:paraId="64F5EFD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3" name="图片 13" descr="IMG_20250728_152359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728_15235967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4725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七层大厅走道石膏板涂料喷涂；</w:t>
      </w:r>
    </w:p>
    <w:p w14:paraId="020DF78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4" name="图片 14" descr="IMG_20250728_152405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728_1524058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8B62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七层大厅灯具及音响安装中；</w:t>
      </w:r>
    </w:p>
    <w:p w14:paraId="67A6DB1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5" name="图片 15" descr="IMG_20250728_152423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728_1524236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F624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七层茶水间柜体安装；</w:t>
      </w:r>
    </w:p>
    <w:p w14:paraId="04D6DB3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6" name="图片 16" descr="IMG_20250728_152519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728_15251948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CDBB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七层架空地板地插开孔穿线；</w:t>
      </w:r>
    </w:p>
    <w:p w14:paraId="4AF059E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" name="图片 2" descr="IMG_20250728_152638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728_15263864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2327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五层电梯厅橙色涂料粉刷；</w:t>
      </w:r>
    </w:p>
    <w:p w14:paraId="759480E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" name="图片 5" descr="IMG_20250728_152827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728_1528273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2CB0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四层垃圾清扫归堆；</w:t>
      </w:r>
    </w:p>
    <w:p w14:paraId="4CB9A64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" name="图片 6" descr="IMG_20250728_153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728_1530000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068A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三层电梯厅橙色涂料粉刷（油漆品牌为立邦炫彩漆）；</w:t>
      </w:r>
    </w:p>
    <w:p w14:paraId="334B7DA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11" name="图片 11" descr="IMG_20250728_153157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728_1531575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520055" cy="4140200"/>
            <wp:effectExtent l="0" t="0" r="4445" b="12700"/>
            <wp:docPr id="17" name="图片 17" descr="IMG_20250728_153203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728_15320306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DC033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二层仿木纹墙板撕膜清理墙面；</w:t>
      </w:r>
    </w:p>
    <w:p w14:paraId="3A60285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18" name="图片 18" descr="IMG_20250728_153322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728_15332246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19" name="图片 19" descr="IMG_20250728_153313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728_15331385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3AD13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二层靠栏杆一侧地面砖铺贴；</w:t>
      </w:r>
    </w:p>
    <w:p w14:paraId="7EB925C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20" name="图片 20" descr="IMG_20250728_153329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728_15332966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21" name="图片 21" descr="IMG_20250728_153337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728_15333770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68D93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首层地面清理勾缝；</w:t>
      </w:r>
    </w:p>
    <w:p w14:paraId="76A6A26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2" name="图片 22" descr="IMG_20250728_153439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728_15343975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9F40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首层房间内开关插座安装中；</w:t>
      </w:r>
    </w:p>
    <w:p w14:paraId="1ABB0CD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3" name="图片 23" descr="IMG_20250728_153505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728_15350558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8001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室外东侧草坪铺装；</w:t>
      </w:r>
    </w:p>
    <w:p w14:paraId="59D1401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4" name="图片 24" descr="IMG_20250729_09465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729_09465243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E80C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室外北侧石材铺装中；</w:t>
      </w:r>
    </w:p>
    <w:p w14:paraId="4BA44CE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6" name="图片 26" descr="IMG_20250729_094650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729_09465029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6681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七层石膏板边吊涂料喷涂；</w:t>
      </w:r>
    </w:p>
    <w:p w14:paraId="05ED8E2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7" name="图片 27" descr="IMG_20250729_094854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729_09485459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F478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七层下出风口安装，条形灯穿线；</w:t>
      </w:r>
    </w:p>
    <w:p w14:paraId="20D8CD6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8" name="图片 28" descr="IMG_20250729_094907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50729_09490749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0AB13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六层电梯厅墙面橙色涂料施工；</w:t>
      </w:r>
    </w:p>
    <w:p w14:paraId="53250C5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9" name="图片 29" descr="IMG_20250729_095044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50729_09504440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6D6E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五层大厅背景墙射灯安装、出风口百叶安装中；</w:t>
      </w:r>
    </w:p>
    <w:p w14:paraId="08D9C73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2" name="图片 32" descr="IMG_20250729_095109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0250729_09510923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5F20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33" name="图片 33" descr="IMG_20250729_09510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250729_09510158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34" name="图片 34" descr="IMG_20250729_095112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0250729_09511265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8DBB3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四层垃圾清扫归堆；</w:t>
      </w:r>
    </w:p>
    <w:p w14:paraId="20049A4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5" name="图片 35" descr="IMG_20250729_095315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50729_09531528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ECD4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一层大厅出风口百叶安装中；</w:t>
      </w:r>
    </w:p>
    <w:p w14:paraId="12B040A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6" name="图片 36" descr="IMG_20250729_095734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0250729_09573419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EC86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一层大厅实木门门楣安装中；</w:t>
      </w:r>
    </w:p>
    <w:p w14:paraId="037C091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7" name="图片 37" descr="IMG_20250729_095746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0250729_09574638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5612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一层房间内实木门及门套安装中；</w:t>
      </w:r>
    </w:p>
    <w:p w14:paraId="1A513BF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8" name="图片 38" descr="IMG_20250729_095802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0250729_0958029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D4A0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一层消防报警模块安装中;</w:t>
      </w:r>
    </w:p>
    <w:p w14:paraId="1823E5C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9" name="图片 39" descr="IMG_20250731_14575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0250731_14575535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972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七层铝方通吊顶下出风口百叶安装；</w:t>
      </w:r>
    </w:p>
    <w:p w14:paraId="5BFC636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0" name="图片 40" descr="IMG_20250731_150114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0250731_15011440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96D4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五层露台石材铺装中；</w:t>
      </w:r>
    </w:p>
    <w:p w14:paraId="4C05B84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1" name="图片 41" descr="IMG_20250731_150250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20250731_15025043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625B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六层坡道处玻璃栏杆玻璃安装；</w:t>
      </w:r>
    </w:p>
    <w:p w14:paraId="0385CBF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2" name="图片 42" descr="IMG_20250731_150429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20250731_1504295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77F8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六层坡道处边吊石膏板渗水处返修；</w:t>
      </w:r>
    </w:p>
    <w:p w14:paraId="7D858BB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3" name="图片 43" descr="IMG_20250731_150436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20250731_15043605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4" name="图片 44" descr="IMG_20250731_150453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20250731_15045374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C952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五层电梯厅背景墙施工，现场采用6mm超白钢化烤漆玻璃；</w:t>
      </w:r>
    </w:p>
    <w:p w14:paraId="3E50D9F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45" name="图片 45" descr="IMG_20250731_151816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20250731_15181632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6" name="图片 46" descr="IMG_20250731_151745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20250731_15174595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664200" cy="4248150"/>
            <wp:effectExtent l="0" t="0" r="12700" b="0"/>
            <wp:docPr id="47" name="图片 47" descr="IMG_20250731_151737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MG_20250731_15173791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48" name="图片 48" descr="IMG_20250731_15185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IMG_20250731_15185005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9CD4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四层空鼓区域瓷砖修补更换；</w:t>
      </w:r>
    </w:p>
    <w:p w14:paraId="62D6777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9" name="图片 49" descr="IMG_20250731_15254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IMG_20250731_15254211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D6D4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首层大厅不锈钢门套安装中；</w:t>
      </w:r>
    </w:p>
    <w:p w14:paraId="438FE51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0" name="图片 50" descr="IMG_20250801_15591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IMG_20250801_15591190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CF5B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七层大厅背景墙墙板安装；</w:t>
      </w:r>
    </w:p>
    <w:p w14:paraId="14A206B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51" name="图片 51" descr="IMG_20250801_160103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IMG_20250801_16010300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52" name="图片 52" descr="IMG_20250801_160113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IMG_20250801_16011351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B628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七层办公室实木门门锁安装中；</w:t>
      </w:r>
    </w:p>
    <w:p w14:paraId="27C1DBC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53" name="图片 53" descr="IMG_20250801_160134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IMG_20250801_16013413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54" name="图片 54" descr="IMG_20250801_160137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IMG_20250801_16013792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6D87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七层地面清理，清洗材料采用免醇润版液；</w:t>
      </w:r>
    </w:p>
    <w:p w14:paraId="0B87849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55" name="图片 55" descr="IMG_20250801_160254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IMG_20250801_16025423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56" name="图片 56" descr="IMG_20250801_160246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IMG_20250801_16024674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7AAC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外廊区域女儿墙栏杆施工</w:t>
      </w:r>
      <w:bookmarkStart w:id="0" w:name="_GoBack"/>
      <w:bookmarkEnd w:id="0"/>
      <w:r>
        <w:rPr>
          <w:rFonts w:hint="eastAsia"/>
          <w:lang w:val="en-US" w:eastAsia="zh-CN"/>
        </w:rPr>
        <w:t>；</w:t>
      </w:r>
    </w:p>
    <w:p w14:paraId="1270B91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7" name="图片 57" descr="IMG_20250801_160716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IMG_20250801_16071608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8" name="图片 58" descr="IMG_20250801_160634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IMG_20250801_16063485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59" name="图片 59" descr="IMG_20250801_16044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IMG_20250801_16044045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60" name="图片 60" descr="IMG_20250801_16072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IMG_20250801_16072225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0167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六层模拟法庭黑色条形出风口安装中；</w:t>
      </w:r>
    </w:p>
    <w:p w14:paraId="0CC934E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1" name="图片 61" descr="IMG_20250801_16103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IMG_20250801_16103171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2CFE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四层空鼓区域地砖修补更换；</w:t>
      </w:r>
    </w:p>
    <w:p w14:paraId="357F5FD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2" name="图片 62" descr="IMG_20250801_161313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IMG_20250801_16131334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8693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三层地面清洗；</w:t>
      </w:r>
    </w:p>
    <w:p w14:paraId="31E4281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63" name="图片 63" descr="IMG_20250801_161432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IMG_20250801_16143278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64" name="图片 64" descr="IMG_20250801_16144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IMG_20250801_16144032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C1E4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三、跟踪关注：</w:t>
      </w:r>
    </w:p>
    <w:p w14:paraId="047FABB3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1.墙面面层施工材质厚度问题；</w:t>
      </w:r>
    </w:p>
    <w:p w14:paraId="3ECCA272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2.配电箱及洁具安装品牌问题；</w:t>
      </w:r>
    </w:p>
    <w:p w14:paraId="5F8D415D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3.走道及房间内灯具及开关插座品牌问题；</w:t>
      </w:r>
    </w:p>
    <w:p w14:paraId="72F88B49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4.室外道路基层厚度问题；</w:t>
      </w:r>
    </w:p>
    <w:p w14:paraId="60E8F055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5.苗木进场胸径、蓬径规格测量；</w:t>
      </w:r>
    </w:p>
    <w:p w14:paraId="70FF4A7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2282482F">
      <w:pPr>
        <w:widowControl w:val="0"/>
        <w:numPr>
          <w:ilvl w:val="0"/>
          <w:numId w:val="0"/>
        </w:numPr>
        <w:ind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94B0817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7C7544BE">
      <w:pPr>
        <w:ind w:left="3680" w:leftChars="608" w:hanging="2403" w:hangingChars="798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2025年8月4日</w:t>
      </w:r>
    </w:p>
    <w:p w14:paraId="15CF6E42">
      <w:pPr>
        <w:jc w:val="both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493C868"/>
    <w:multiLevelType w:val="singleLevel"/>
    <w:tmpl w:val="3493C868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E3870"/>
    <w:rsid w:val="019F29E3"/>
    <w:rsid w:val="02153D5C"/>
    <w:rsid w:val="023A109F"/>
    <w:rsid w:val="02F32C72"/>
    <w:rsid w:val="03456711"/>
    <w:rsid w:val="03E8282B"/>
    <w:rsid w:val="03F21566"/>
    <w:rsid w:val="042F3BF7"/>
    <w:rsid w:val="05627499"/>
    <w:rsid w:val="059F12C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9A6674A"/>
    <w:rsid w:val="09AF2373"/>
    <w:rsid w:val="0A0611E2"/>
    <w:rsid w:val="0A503D1B"/>
    <w:rsid w:val="0B165B61"/>
    <w:rsid w:val="0CC04897"/>
    <w:rsid w:val="0D500399"/>
    <w:rsid w:val="0DE2621E"/>
    <w:rsid w:val="0DF03508"/>
    <w:rsid w:val="0DF8604F"/>
    <w:rsid w:val="0E2275B1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D76D57"/>
    <w:rsid w:val="166708C4"/>
    <w:rsid w:val="168651F4"/>
    <w:rsid w:val="1698213D"/>
    <w:rsid w:val="16FC2A4E"/>
    <w:rsid w:val="17A97AB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4408B5"/>
    <w:rsid w:val="1AB4638B"/>
    <w:rsid w:val="1AB46F06"/>
    <w:rsid w:val="1AE36903"/>
    <w:rsid w:val="1B040045"/>
    <w:rsid w:val="1B0A33E7"/>
    <w:rsid w:val="1BBD4FDA"/>
    <w:rsid w:val="1C183DA8"/>
    <w:rsid w:val="1C5A60B5"/>
    <w:rsid w:val="1C5B4B0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4A599A"/>
    <w:rsid w:val="215A4374"/>
    <w:rsid w:val="217A360E"/>
    <w:rsid w:val="21927F8F"/>
    <w:rsid w:val="21AF0D0A"/>
    <w:rsid w:val="21CE2D13"/>
    <w:rsid w:val="22007CD6"/>
    <w:rsid w:val="22AD7DA8"/>
    <w:rsid w:val="22BF67CF"/>
    <w:rsid w:val="23EC6E7C"/>
    <w:rsid w:val="242C21A7"/>
    <w:rsid w:val="24363E0D"/>
    <w:rsid w:val="2466046E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E84A0D"/>
    <w:rsid w:val="26EA27E4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84502C"/>
    <w:rsid w:val="289767F2"/>
    <w:rsid w:val="28AF2F92"/>
    <w:rsid w:val="297B2E4F"/>
    <w:rsid w:val="29B02830"/>
    <w:rsid w:val="29CF37DF"/>
    <w:rsid w:val="2A0E7A58"/>
    <w:rsid w:val="2A1A69AE"/>
    <w:rsid w:val="2A341295"/>
    <w:rsid w:val="2A39156A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DC4F4C"/>
    <w:rsid w:val="30F63F6E"/>
    <w:rsid w:val="310878A6"/>
    <w:rsid w:val="312D7D2E"/>
    <w:rsid w:val="313B0162"/>
    <w:rsid w:val="316B4D31"/>
    <w:rsid w:val="31B86570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3727327"/>
    <w:rsid w:val="34281520"/>
    <w:rsid w:val="34513BC3"/>
    <w:rsid w:val="348C0B12"/>
    <w:rsid w:val="34D110F8"/>
    <w:rsid w:val="34E356BC"/>
    <w:rsid w:val="353B4E93"/>
    <w:rsid w:val="35E66777"/>
    <w:rsid w:val="363F2C0C"/>
    <w:rsid w:val="36593BCE"/>
    <w:rsid w:val="36744B76"/>
    <w:rsid w:val="36CA1CEB"/>
    <w:rsid w:val="36E20DE2"/>
    <w:rsid w:val="37781747"/>
    <w:rsid w:val="3832358E"/>
    <w:rsid w:val="38455ACD"/>
    <w:rsid w:val="3952008D"/>
    <w:rsid w:val="39700927"/>
    <w:rsid w:val="399B4F77"/>
    <w:rsid w:val="39C14CCD"/>
    <w:rsid w:val="39C8216B"/>
    <w:rsid w:val="39CE02F7"/>
    <w:rsid w:val="39E91C90"/>
    <w:rsid w:val="3A264ECB"/>
    <w:rsid w:val="3A750A39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CFD1A00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4DC50C3"/>
    <w:rsid w:val="4500384B"/>
    <w:rsid w:val="459F1DF7"/>
    <w:rsid w:val="45B21D3E"/>
    <w:rsid w:val="45E74545"/>
    <w:rsid w:val="462B4FD9"/>
    <w:rsid w:val="462E1E5C"/>
    <w:rsid w:val="4663564F"/>
    <w:rsid w:val="46784CA5"/>
    <w:rsid w:val="468F5A27"/>
    <w:rsid w:val="46AD07E1"/>
    <w:rsid w:val="47402E57"/>
    <w:rsid w:val="481446D9"/>
    <w:rsid w:val="48714718"/>
    <w:rsid w:val="48E05A2B"/>
    <w:rsid w:val="496B5E1E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5643E5"/>
    <w:rsid w:val="50731F61"/>
    <w:rsid w:val="50D569A0"/>
    <w:rsid w:val="51396B6B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46516EC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D01D7F"/>
    <w:rsid w:val="58ED3D14"/>
    <w:rsid w:val="59C2490A"/>
    <w:rsid w:val="59CE5661"/>
    <w:rsid w:val="5A30589F"/>
    <w:rsid w:val="5A877A97"/>
    <w:rsid w:val="5AC4216A"/>
    <w:rsid w:val="5AF1630A"/>
    <w:rsid w:val="5B6E1633"/>
    <w:rsid w:val="5BB75B84"/>
    <w:rsid w:val="5C020648"/>
    <w:rsid w:val="5CBF10FA"/>
    <w:rsid w:val="5CD0151C"/>
    <w:rsid w:val="5CD1078D"/>
    <w:rsid w:val="5CDC4DB2"/>
    <w:rsid w:val="5CDD4A0C"/>
    <w:rsid w:val="5DB53234"/>
    <w:rsid w:val="5E696BCB"/>
    <w:rsid w:val="5E826883"/>
    <w:rsid w:val="5E8C5953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0F23E85"/>
    <w:rsid w:val="61031E33"/>
    <w:rsid w:val="6113629B"/>
    <w:rsid w:val="615E7E54"/>
    <w:rsid w:val="619012B7"/>
    <w:rsid w:val="628F77C1"/>
    <w:rsid w:val="62CE6C5B"/>
    <w:rsid w:val="63FF230E"/>
    <w:rsid w:val="64250BB8"/>
    <w:rsid w:val="64373105"/>
    <w:rsid w:val="64D06653"/>
    <w:rsid w:val="652259CA"/>
    <w:rsid w:val="6554287F"/>
    <w:rsid w:val="656E23B6"/>
    <w:rsid w:val="659811CB"/>
    <w:rsid w:val="65B94835"/>
    <w:rsid w:val="66094681"/>
    <w:rsid w:val="683E7CBF"/>
    <w:rsid w:val="684125E2"/>
    <w:rsid w:val="68FC195E"/>
    <w:rsid w:val="6951269B"/>
    <w:rsid w:val="69EC2D01"/>
    <w:rsid w:val="69F14728"/>
    <w:rsid w:val="6A082F5A"/>
    <w:rsid w:val="6A2C5F9E"/>
    <w:rsid w:val="6A532EEA"/>
    <w:rsid w:val="6B982B6D"/>
    <w:rsid w:val="6BA902F3"/>
    <w:rsid w:val="6BAD7D8C"/>
    <w:rsid w:val="6BC00E1D"/>
    <w:rsid w:val="6BDA0DCC"/>
    <w:rsid w:val="6C0650A9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996FAB"/>
    <w:rsid w:val="74A063FF"/>
    <w:rsid w:val="74DB2E35"/>
    <w:rsid w:val="75153B55"/>
    <w:rsid w:val="75456814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9F5412F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D963E96"/>
    <w:rsid w:val="7DA97324"/>
    <w:rsid w:val="7DE444B4"/>
    <w:rsid w:val="7E3F791D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1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6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7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8">
    <w:name w:val="font5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9">
    <w:name w:val="font10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2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1">
    <w:name w:val="font12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22">
    <w:name w:val="font13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7" Type="http://schemas.openxmlformats.org/officeDocument/2006/relationships/fontTable" Target="fontTable.xml"/><Relationship Id="rId66" Type="http://schemas.openxmlformats.org/officeDocument/2006/relationships/numbering" Target="numbering.xml"/><Relationship Id="rId65" Type="http://schemas.openxmlformats.org/officeDocument/2006/relationships/customXml" Target="../customXml/item1.xml"/><Relationship Id="rId64" Type="http://schemas.openxmlformats.org/officeDocument/2006/relationships/image" Target="media/image60.jpeg"/><Relationship Id="rId63" Type="http://schemas.openxmlformats.org/officeDocument/2006/relationships/image" Target="media/image59.jpeg"/><Relationship Id="rId62" Type="http://schemas.openxmlformats.org/officeDocument/2006/relationships/image" Target="media/image58.jpeg"/><Relationship Id="rId61" Type="http://schemas.openxmlformats.org/officeDocument/2006/relationships/image" Target="media/image57.jpeg"/><Relationship Id="rId60" Type="http://schemas.openxmlformats.org/officeDocument/2006/relationships/image" Target="media/image56.jpeg"/><Relationship Id="rId6" Type="http://schemas.openxmlformats.org/officeDocument/2006/relationships/image" Target="media/image2.jpeg"/><Relationship Id="rId59" Type="http://schemas.openxmlformats.org/officeDocument/2006/relationships/image" Target="media/image55.jpeg"/><Relationship Id="rId58" Type="http://schemas.openxmlformats.org/officeDocument/2006/relationships/image" Target="media/image54.jpeg"/><Relationship Id="rId57" Type="http://schemas.openxmlformats.org/officeDocument/2006/relationships/image" Target="media/image53.jpeg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34</Pages>
  <Words>1878</Words>
  <Characters>2017</Characters>
  <Lines>0</Lines>
  <Paragraphs>0</Paragraphs>
  <TotalTime>89</TotalTime>
  <ScaleCrop>false</ScaleCrop>
  <LinksUpToDate>false</LinksUpToDate>
  <CharactersWithSpaces>2060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中正信</cp:lastModifiedBy>
  <cp:lastPrinted>2024-09-18T04:48:00Z</cp:lastPrinted>
  <dcterms:modified xsi:type="dcterms:W3CDTF">2025-08-07T13:33:10Z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