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（第81期）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2025年9月15日-2025年9月21日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室外园林：1-2F绿阶踏步完成99%，北广场铺装完成98%，西侧和东北侧步道铺装完成，路沿石安装完成，东侧种植土坡型整理完成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室外围挡拆除，绿地种植；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915_17102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15_1710212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北侧室外铝板雨棚安装，玻璃拆除；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915_17110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15_1711028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大台阶石材铺贴，栏杆玻璃安装；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915_171108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15_1711081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大台阶下部砖砌体水泥砂浆抹灰；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915_171124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915_1711247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北侧围墙拆除部位绿化带种植；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918_16351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918_1635182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6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报告厅室外北侧广场井盖安装中；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918_16352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918_1635220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B33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北侧广场路灯立杆安装中；</w:t>
      </w:r>
    </w:p>
    <w:p w14:paraId="762359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918_16355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18_1635573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802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北侧铺装隐形井盖安装中；</w:t>
      </w:r>
    </w:p>
    <w:p w14:paraId="288F62C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918_16360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918_1636056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69C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室外沥青道路铺装中，厚度测量为6cm、4.6cm、7.5cm；</w:t>
      </w:r>
    </w:p>
    <w:p w14:paraId="31E428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3" name="图片 13" descr="IMG_20250919_14270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919_1427046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4" name="图片 14" descr="IMG_20250919_14264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919_1426455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5" name="图片 15" descr="IMG_20250919_14255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919_1425585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6" name="图片 16" descr="IMG_20250919_14235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919_1423553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7" name="图片 17" descr="IMG_20250919_14225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919_1422555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8" name="图片 18" descr="IMG_20250919_14334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919_1433439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18A27C1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AB58F8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5AAEE41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3.3、外墙涂料、真石漆，环氧地坪：地下室地坪中涂及打磨完成，环氧地坪面漆完成；</w:t>
      </w:r>
    </w:p>
    <w:p w14:paraId="4C9C1A9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3.4、幕墙、光伏和充电桩：铝板安装及收尾完成；</w:t>
      </w:r>
    </w:p>
    <w:p w14:paraId="716AC72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3.5、室外园林：1-2F绿阶踏步完成99%，北广场铺装完成99%，西侧和东北侧步道铺装完成，路沿石安装完成，东侧种植土坡型整理完成。</w:t>
      </w:r>
    </w:p>
    <w:p w14:paraId="78268999">
      <w:pP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br w:type="page"/>
      </w:r>
    </w:p>
    <w:p w14:paraId="17BE6D8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ind w:firstLine="964" w:firstLineChars="3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1.室外铺装面厚度测量；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2025年9月23日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2D7676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9768E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5A4A1D"/>
    <w:rsid w:val="09A6674A"/>
    <w:rsid w:val="09AF2373"/>
    <w:rsid w:val="0A0611E2"/>
    <w:rsid w:val="0A503D1B"/>
    <w:rsid w:val="0B165B61"/>
    <w:rsid w:val="0CC04897"/>
    <w:rsid w:val="0D500399"/>
    <w:rsid w:val="0DCD1CA7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3A0594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9214B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0255F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4BF50FD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12767</Words>
  <Characters>15580</Characters>
  <Lines>0</Lines>
  <Paragraphs>0</Paragraphs>
  <TotalTime>12</TotalTime>
  <ScaleCrop>false</ScaleCrop>
  <LinksUpToDate>false</LinksUpToDate>
  <CharactersWithSpaces>15812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尹晓东</cp:lastModifiedBy>
  <cp:lastPrinted>2024-09-18T04:48:00Z</cp:lastPrinted>
  <dcterms:modified xsi:type="dcterms:W3CDTF">2025-09-26T06:34:52Z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eyJoZGlkIjoiOTZjNTExYjcwODUyMzFiYmZmMGJkM2FlYzEzZTU0MTUiLCJ1c2VySWQiOiIyMzk2OTI0NDkifQ==</vt:lpwstr>
  </property>
</Properties>
</file>