
<file path=[Content_Types].xml><?xml version="1.0" encoding="utf-8"?>
<Types xmlns="http://schemas.openxmlformats.org/package/2006/content-types">
  <Default Extension="jpeg" ContentType="image/jpeg"/>
  <Default Extension="JPG" ContentType="image/.jpg"/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6CAC9C7F">
      <w:pPr>
        <w:jc w:val="center"/>
        <w:rPr>
          <w:rFonts w:hint="eastAsia" w:ascii="仿宋" w:hAnsi="仿宋" w:eastAsia="仿宋"/>
          <w:sz w:val="44"/>
          <w:szCs w:val="44"/>
          <w:lang w:eastAsia="zh-CN"/>
        </w:rPr>
      </w:pPr>
      <w:r>
        <w:rPr>
          <w:rFonts w:hint="eastAsia" w:ascii="仿宋" w:hAnsi="仿宋" w:eastAsia="仿宋"/>
          <w:sz w:val="44"/>
          <w:szCs w:val="44"/>
          <w:lang w:eastAsia="zh-CN"/>
        </w:rPr>
        <w:t>华中农业大学</w:t>
      </w:r>
    </w:p>
    <w:p w14:paraId="7FFB569D">
      <w:pPr>
        <w:jc w:val="center"/>
        <w:rPr>
          <w:rFonts w:ascii="仿宋" w:hAnsi="仿宋" w:eastAsia="仿宋"/>
          <w:sz w:val="44"/>
          <w:szCs w:val="44"/>
        </w:rPr>
      </w:pPr>
    </w:p>
    <w:p w14:paraId="2A4FF58D">
      <w:pPr>
        <w:jc w:val="center"/>
        <w:rPr>
          <w:rFonts w:hint="eastAsia" w:ascii="仿宋" w:hAnsi="仿宋" w:eastAsia="仿宋"/>
          <w:sz w:val="44"/>
          <w:szCs w:val="44"/>
          <w:lang w:eastAsia="zh-CN"/>
        </w:rPr>
      </w:pPr>
      <w:r>
        <w:rPr>
          <w:rFonts w:hint="eastAsia" w:ascii="仿宋" w:hAnsi="仿宋" w:eastAsia="仿宋"/>
          <w:sz w:val="44"/>
          <w:szCs w:val="44"/>
          <w:lang w:eastAsia="zh-CN"/>
        </w:rPr>
        <w:t>农业微生物资源库项目工程总承包(EPC)</w:t>
      </w:r>
    </w:p>
    <w:p w14:paraId="588BF97A">
      <w:pPr>
        <w:jc w:val="center"/>
        <w:rPr>
          <w:rFonts w:ascii="仿宋" w:hAnsi="仿宋" w:eastAsia="仿宋"/>
          <w:sz w:val="32"/>
          <w:szCs w:val="32"/>
        </w:rPr>
      </w:pPr>
    </w:p>
    <w:p w14:paraId="6DCE86ED">
      <w:pPr>
        <w:jc w:val="center"/>
        <w:rPr>
          <w:rFonts w:ascii="仿宋" w:hAnsi="仿宋" w:eastAsia="仿宋"/>
          <w:sz w:val="32"/>
          <w:szCs w:val="32"/>
        </w:rPr>
      </w:pPr>
    </w:p>
    <w:p w14:paraId="19FCD288">
      <w:pPr>
        <w:jc w:val="center"/>
        <w:rPr>
          <w:rFonts w:ascii="仿宋" w:hAnsi="仿宋" w:eastAsia="仿宋"/>
          <w:sz w:val="32"/>
          <w:szCs w:val="32"/>
        </w:rPr>
      </w:pPr>
    </w:p>
    <w:p w14:paraId="0CEE97F3">
      <w:pPr>
        <w:jc w:val="center"/>
        <w:rPr>
          <w:rFonts w:ascii="仿宋" w:hAnsi="仿宋" w:eastAsia="仿宋"/>
          <w:sz w:val="48"/>
          <w:szCs w:val="48"/>
        </w:rPr>
      </w:pPr>
      <w:r>
        <w:rPr>
          <w:rFonts w:hint="eastAsia" w:ascii="仿宋" w:hAnsi="仿宋" w:eastAsia="仿宋"/>
          <w:sz w:val="48"/>
          <w:szCs w:val="48"/>
        </w:rPr>
        <w:t>施</w:t>
      </w:r>
    </w:p>
    <w:p w14:paraId="3848002C">
      <w:pPr>
        <w:jc w:val="center"/>
        <w:rPr>
          <w:rFonts w:ascii="仿宋" w:hAnsi="仿宋" w:eastAsia="仿宋"/>
          <w:sz w:val="48"/>
          <w:szCs w:val="48"/>
        </w:rPr>
      </w:pPr>
      <w:r>
        <w:rPr>
          <w:rFonts w:hint="eastAsia" w:ascii="仿宋" w:hAnsi="仿宋" w:eastAsia="仿宋"/>
          <w:sz w:val="48"/>
          <w:szCs w:val="48"/>
        </w:rPr>
        <w:t>工</w:t>
      </w:r>
    </w:p>
    <w:p w14:paraId="3D3B68FB">
      <w:pPr>
        <w:jc w:val="center"/>
        <w:rPr>
          <w:rFonts w:ascii="仿宋" w:hAnsi="仿宋" w:eastAsia="仿宋"/>
          <w:sz w:val="48"/>
          <w:szCs w:val="48"/>
        </w:rPr>
      </w:pPr>
      <w:r>
        <w:rPr>
          <w:rFonts w:hint="eastAsia" w:ascii="仿宋" w:hAnsi="仿宋" w:eastAsia="仿宋"/>
          <w:sz w:val="48"/>
          <w:szCs w:val="48"/>
        </w:rPr>
        <w:t>阶</w:t>
      </w:r>
    </w:p>
    <w:p w14:paraId="2B374C96">
      <w:pPr>
        <w:jc w:val="center"/>
        <w:rPr>
          <w:rFonts w:ascii="仿宋" w:hAnsi="仿宋" w:eastAsia="仿宋"/>
          <w:sz w:val="48"/>
          <w:szCs w:val="48"/>
        </w:rPr>
      </w:pPr>
      <w:r>
        <w:rPr>
          <w:rFonts w:hint="eastAsia" w:ascii="仿宋" w:hAnsi="仿宋" w:eastAsia="仿宋"/>
          <w:sz w:val="48"/>
          <w:szCs w:val="48"/>
        </w:rPr>
        <w:t>段</w:t>
      </w:r>
    </w:p>
    <w:p w14:paraId="0381E373">
      <w:pPr>
        <w:jc w:val="center"/>
        <w:rPr>
          <w:rFonts w:ascii="仿宋" w:hAnsi="仿宋" w:eastAsia="仿宋"/>
          <w:sz w:val="48"/>
          <w:szCs w:val="48"/>
        </w:rPr>
      </w:pPr>
      <w:r>
        <w:rPr>
          <w:rFonts w:hint="eastAsia" w:ascii="仿宋" w:hAnsi="仿宋" w:eastAsia="仿宋"/>
          <w:sz w:val="48"/>
          <w:szCs w:val="48"/>
        </w:rPr>
        <w:t>审</w:t>
      </w:r>
    </w:p>
    <w:p w14:paraId="28FF54CC">
      <w:pPr>
        <w:jc w:val="center"/>
        <w:rPr>
          <w:rFonts w:ascii="仿宋" w:hAnsi="仿宋" w:eastAsia="仿宋"/>
          <w:sz w:val="48"/>
          <w:szCs w:val="48"/>
        </w:rPr>
      </w:pPr>
      <w:r>
        <w:rPr>
          <w:rFonts w:hint="eastAsia" w:ascii="仿宋" w:hAnsi="仿宋" w:eastAsia="仿宋"/>
          <w:sz w:val="48"/>
          <w:szCs w:val="48"/>
        </w:rPr>
        <w:t>计</w:t>
      </w:r>
    </w:p>
    <w:p w14:paraId="6664DB6B">
      <w:pPr>
        <w:jc w:val="center"/>
        <w:rPr>
          <w:rFonts w:hint="eastAsia" w:ascii="仿宋" w:hAnsi="仿宋" w:eastAsia="仿宋"/>
          <w:sz w:val="48"/>
          <w:szCs w:val="48"/>
          <w:lang w:eastAsia="zh-CN"/>
        </w:rPr>
      </w:pPr>
      <w:r>
        <w:rPr>
          <w:rFonts w:hint="eastAsia" w:ascii="仿宋" w:hAnsi="仿宋" w:eastAsia="仿宋"/>
          <w:sz w:val="48"/>
          <w:szCs w:val="48"/>
          <w:lang w:val="en-US" w:eastAsia="zh-CN"/>
        </w:rPr>
        <w:t>周</w:t>
      </w:r>
    </w:p>
    <w:p w14:paraId="46427262">
      <w:pPr>
        <w:jc w:val="center"/>
        <w:rPr>
          <w:rFonts w:ascii="仿宋" w:hAnsi="仿宋" w:eastAsia="仿宋"/>
          <w:sz w:val="48"/>
          <w:szCs w:val="48"/>
        </w:rPr>
      </w:pPr>
      <w:r>
        <w:rPr>
          <w:rFonts w:hint="eastAsia" w:ascii="仿宋" w:hAnsi="仿宋" w:eastAsia="仿宋"/>
          <w:sz w:val="48"/>
          <w:szCs w:val="48"/>
        </w:rPr>
        <w:t>报</w:t>
      </w:r>
    </w:p>
    <w:p w14:paraId="7E2B039F">
      <w:pPr>
        <w:jc w:val="center"/>
        <w:rPr>
          <w:rFonts w:ascii="仿宋" w:hAnsi="仿宋" w:eastAsia="仿宋"/>
          <w:sz w:val="48"/>
          <w:szCs w:val="48"/>
        </w:rPr>
      </w:pPr>
    </w:p>
    <w:p w14:paraId="7D007620">
      <w:pPr>
        <w:jc w:val="center"/>
        <w:rPr>
          <w:rFonts w:ascii="仿宋" w:hAnsi="仿宋" w:eastAsia="仿宋"/>
          <w:sz w:val="32"/>
          <w:szCs w:val="32"/>
        </w:rPr>
      </w:pPr>
    </w:p>
    <w:p w14:paraId="15C0B059">
      <w:pPr>
        <w:jc w:val="center"/>
        <w:rPr>
          <w:rFonts w:ascii="仿宋" w:hAnsi="仿宋" w:eastAsia="仿宋"/>
          <w:sz w:val="32"/>
          <w:szCs w:val="32"/>
        </w:rPr>
      </w:pPr>
    </w:p>
    <w:p w14:paraId="1C6AEDA1">
      <w:pPr>
        <w:jc w:val="center"/>
        <w:rPr>
          <w:rFonts w:ascii="仿宋" w:hAnsi="仿宋" w:eastAsia="仿宋"/>
          <w:sz w:val="32"/>
          <w:szCs w:val="32"/>
        </w:rPr>
      </w:pPr>
    </w:p>
    <w:p w14:paraId="7A9B248E">
      <w:pPr>
        <w:jc w:val="left"/>
        <w:rPr>
          <w:rFonts w:ascii="仿宋" w:hAnsi="仿宋" w:eastAsia="仿宋"/>
          <w:sz w:val="28"/>
          <w:szCs w:val="28"/>
        </w:rPr>
      </w:pPr>
      <w:r>
        <w:rPr>
          <w:rFonts w:hint="eastAsia" w:ascii="仿宋" w:hAnsi="仿宋" w:eastAsia="仿宋"/>
          <w:sz w:val="28"/>
          <w:szCs w:val="28"/>
        </w:rPr>
        <w:t xml:space="preserve"> </w:t>
      </w:r>
      <w:r>
        <w:rPr>
          <w:rFonts w:ascii="仿宋" w:hAnsi="仿宋" w:eastAsia="仿宋"/>
          <w:sz w:val="28"/>
          <w:szCs w:val="28"/>
        </w:rPr>
        <w:t xml:space="preserve">           </w:t>
      </w:r>
      <w:r>
        <w:rPr>
          <w:rFonts w:hint="eastAsia" w:ascii="仿宋" w:hAnsi="仿宋" w:eastAsia="仿宋"/>
          <w:sz w:val="28"/>
          <w:szCs w:val="28"/>
        </w:rPr>
        <w:t>跟踪单位：</w:t>
      </w:r>
      <w:r>
        <w:rPr>
          <w:rFonts w:ascii="仿宋" w:hAnsi="仿宋" w:eastAsia="仿宋"/>
          <w:sz w:val="28"/>
          <w:szCs w:val="28"/>
        </w:rPr>
        <w:t>湖北众信工程</w:t>
      </w:r>
      <w:r>
        <w:rPr>
          <w:rFonts w:hint="eastAsia" w:ascii="仿宋" w:hAnsi="仿宋" w:eastAsia="仿宋"/>
          <w:sz w:val="28"/>
          <w:szCs w:val="28"/>
        </w:rPr>
        <w:t>造价咨询有限公司</w:t>
      </w:r>
      <w:r>
        <w:rPr>
          <w:rFonts w:ascii="仿宋" w:hAnsi="仿宋" w:eastAsia="仿宋"/>
          <w:sz w:val="28"/>
          <w:szCs w:val="28"/>
        </w:rPr>
        <w:t xml:space="preserve"> </w:t>
      </w:r>
    </w:p>
    <w:p w14:paraId="2CD6422A">
      <w:pPr>
        <w:jc w:val="left"/>
        <w:rPr>
          <w:rFonts w:hint="default" w:ascii="仿宋" w:hAnsi="仿宋" w:eastAsia="仿宋"/>
          <w:sz w:val="28"/>
          <w:szCs w:val="28"/>
          <w:lang w:val="en-US" w:eastAsia="zh-CN"/>
        </w:rPr>
      </w:pPr>
      <w:r>
        <w:rPr>
          <w:rFonts w:hint="eastAsia" w:ascii="仿宋" w:hAnsi="仿宋" w:eastAsia="仿宋"/>
          <w:sz w:val="28"/>
          <w:szCs w:val="28"/>
        </w:rPr>
        <w:t xml:space="preserve"> </w:t>
      </w:r>
      <w:r>
        <w:rPr>
          <w:rFonts w:ascii="仿宋" w:hAnsi="仿宋" w:eastAsia="仿宋"/>
          <w:sz w:val="28"/>
          <w:szCs w:val="28"/>
        </w:rPr>
        <w:t xml:space="preserve">           </w:t>
      </w:r>
      <w:r>
        <w:rPr>
          <w:rFonts w:hint="eastAsia" w:ascii="仿宋" w:hAnsi="仿宋" w:eastAsia="仿宋"/>
          <w:sz w:val="28"/>
          <w:szCs w:val="28"/>
        </w:rPr>
        <w:t>跟踪人员：</w:t>
      </w:r>
      <w:r>
        <w:rPr>
          <w:rFonts w:hint="eastAsia" w:ascii="仿宋" w:hAnsi="仿宋" w:eastAsia="仿宋"/>
          <w:sz w:val="28"/>
          <w:szCs w:val="28"/>
          <w:lang w:val="en-US" w:eastAsia="zh-CN"/>
        </w:rPr>
        <w:t>朱翠华 王诗琴 王文韬</w:t>
      </w:r>
    </w:p>
    <w:p w14:paraId="32B5125C">
      <w:pPr>
        <w:ind w:firstLine="1680" w:firstLineChars="600"/>
        <w:rPr>
          <w:rFonts w:ascii="仿宋" w:hAnsi="仿宋" w:eastAsia="仿宋"/>
          <w:sz w:val="30"/>
          <w:szCs w:val="30"/>
        </w:rPr>
      </w:pPr>
      <w:r>
        <w:rPr>
          <w:rFonts w:hint="eastAsia" w:ascii="仿宋" w:hAnsi="仿宋" w:eastAsia="仿宋"/>
          <w:sz w:val="28"/>
          <w:szCs w:val="28"/>
        </w:rPr>
        <w:t>跟踪时间：</w:t>
      </w:r>
      <w:r>
        <w:rPr>
          <w:rFonts w:hint="eastAsia" w:ascii="仿宋" w:hAnsi="仿宋" w:eastAsia="仿宋"/>
          <w:sz w:val="30"/>
          <w:szCs w:val="30"/>
        </w:rPr>
        <w:t>（</w:t>
      </w:r>
      <w:r>
        <w:rPr>
          <w:rFonts w:ascii="仿宋" w:hAnsi="仿宋" w:eastAsia="仿宋" w:cs="宋体"/>
          <w:sz w:val="30"/>
          <w:szCs w:val="30"/>
        </w:rPr>
        <w:t>202</w:t>
      </w:r>
      <w:r>
        <w:rPr>
          <w:rFonts w:hint="eastAsia" w:ascii="仿宋" w:hAnsi="仿宋" w:eastAsia="仿宋" w:cs="宋体"/>
          <w:sz w:val="30"/>
          <w:szCs w:val="30"/>
          <w:lang w:val="en-US" w:eastAsia="zh-CN"/>
        </w:rPr>
        <w:t>5</w:t>
      </w:r>
      <w:r>
        <w:rPr>
          <w:rFonts w:ascii="仿宋" w:hAnsi="仿宋" w:eastAsia="仿宋" w:cs="宋体"/>
          <w:sz w:val="30"/>
          <w:szCs w:val="30"/>
        </w:rPr>
        <w:t>.</w:t>
      </w:r>
      <w:r>
        <w:rPr>
          <w:rFonts w:hint="eastAsia" w:ascii="仿宋" w:hAnsi="仿宋" w:eastAsia="仿宋" w:cs="宋体"/>
          <w:sz w:val="30"/>
          <w:szCs w:val="30"/>
          <w:lang w:val="en-US" w:eastAsia="zh-CN"/>
        </w:rPr>
        <w:t>10.12</w:t>
      </w:r>
      <w:r>
        <w:rPr>
          <w:rFonts w:hint="eastAsia" w:ascii="仿宋" w:hAnsi="仿宋" w:eastAsia="仿宋" w:cs="宋体"/>
          <w:sz w:val="30"/>
          <w:szCs w:val="30"/>
        </w:rPr>
        <w:t>～</w:t>
      </w:r>
      <w:r>
        <w:rPr>
          <w:rFonts w:ascii="仿宋" w:hAnsi="仿宋" w:eastAsia="仿宋" w:cs="宋体"/>
          <w:sz w:val="30"/>
          <w:szCs w:val="30"/>
        </w:rPr>
        <w:t>202</w:t>
      </w:r>
      <w:r>
        <w:rPr>
          <w:rFonts w:hint="eastAsia" w:ascii="仿宋" w:hAnsi="仿宋" w:eastAsia="仿宋" w:cs="宋体"/>
          <w:sz w:val="30"/>
          <w:szCs w:val="30"/>
          <w:lang w:val="en-US" w:eastAsia="zh-CN"/>
        </w:rPr>
        <w:t>5</w:t>
      </w:r>
      <w:r>
        <w:rPr>
          <w:rFonts w:ascii="仿宋" w:hAnsi="仿宋" w:eastAsia="仿宋" w:cs="宋体"/>
          <w:sz w:val="30"/>
          <w:szCs w:val="30"/>
        </w:rPr>
        <w:t>.</w:t>
      </w:r>
      <w:r>
        <w:rPr>
          <w:rFonts w:hint="eastAsia" w:ascii="仿宋" w:hAnsi="仿宋" w:eastAsia="仿宋" w:cs="宋体"/>
          <w:sz w:val="30"/>
          <w:szCs w:val="30"/>
          <w:lang w:val="en-US" w:eastAsia="zh-CN"/>
        </w:rPr>
        <w:t>10</w:t>
      </w:r>
      <w:r>
        <w:rPr>
          <w:rFonts w:ascii="仿宋" w:hAnsi="仿宋" w:eastAsia="仿宋" w:cs="宋体"/>
          <w:sz w:val="30"/>
          <w:szCs w:val="30"/>
        </w:rPr>
        <w:t>.</w:t>
      </w:r>
      <w:r>
        <w:rPr>
          <w:rFonts w:hint="eastAsia" w:ascii="仿宋" w:hAnsi="仿宋" w:eastAsia="仿宋" w:cs="宋体"/>
          <w:sz w:val="30"/>
          <w:szCs w:val="30"/>
          <w:lang w:val="en-US" w:eastAsia="zh-CN"/>
        </w:rPr>
        <w:t>18</w:t>
      </w:r>
      <w:r>
        <w:rPr>
          <w:rFonts w:hint="eastAsia" w:ascii="仿宋" w:hAnsi="仿宋" w:eastAsia="仿宋"/>
          <w:sz w:val="32"/>
          <w:szCs w:val="32"/>
        </w:rPr>
        <w:t>）</w:t>
      </w:r>
    </w:p>
    <w:p w14:paraId="678E29BD">
      <w:pPr>
        <w:jc w:val="center"/>
        <w:rPr>
          <w:rFonts w:ascii="仿宋" w:hAnsi="仿宋" w:eastAsia="仿宋"/>
          <w:sz w:val="32"/>
          <w:szCs w:val="32"/>
        </w:rPr>
      </w:pPr>
    </w:p>
    <w:p w14:paraId="49DACDBC">
      <w:pPr>
        <w:pStyle w:val="15"/>
        <w:numPr>
          <w:ilvl w:val="0"/>
          <w:numId w:val="0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ind w:left="720" w:leftChars="0" w:hanging="720" w:firstLineChars="0"/>
        <w:jc w:val="left"/>
        <w:rPr>
          <w:rFonts w:ascii="仿宋" w:hAnsi="仿宋" w:eastAsia="仿宋" w:cs="宋体"/>
          <w:b/>
          <w:bCs/>
          <w:sz w:val="28"/>
          <w:szCs w:val="28"/>
        </w:rPr>
      </w:pPr>
      <w:r>
        <w:rPr>
          <w:rFonts w:hint="default" w:ascii="仿宋" w:hAnsi="仿宋" w:eastAsia="仿宋" w:cs="宋体"/>
          <w:b/>
          <w:bCs/>
          <w:kern w:val="2"/>
          <w:sz w:val="28"/>
          <w:szCs w:val="28"/>
          <w:lang w:val="en-US" w:eastAsia="zh-CN" w:bidi="ar-SA"/>
        </w:rPr>
        <w:t>一</w:t>
      </w:r>
      <w:r>
        <w:rPr>
          <w:rFonts w:hint="eastAsia" w:ascii="仿宋" w:hAnsi="仿宋" w:eastAsia="仿宋" w:cs="宋体"/>
          <w:b/>
          <w:bCs/>
          <w:kern w:val="2"/>
          <w:sz w:val="28"/>
          <w:szCs w:val="28"/>
          <w:lang w:val="en-US" w:eastAsia="zh-CN" w:bidi="ar-SA"/>
        </w:rPr>
        <w:t>、</w:t>
      </w:r>
      <w:r>
        <w:rPr>
          <w:rFonts w:hint="eastAsia" w:ascii="仿宋" w:hAnsi="仿宋" w:eastAsia="仿宋" w:cs="宋体"/>
          <w:b/>
          <w:bCs/>
          <w:sz w:val="28"/>
          <w:szCs w:val="28"/>
        </w:rPr>
        <w:t>项目基本情况：</w:t>
      </w:r>
    </w:p>
    <w:p w14:paraId="48E496DA">
      <w:pPr>
        <w:pStyle w:val="15"/>
        <w:tabs>
          <w:tab w:val="left" w:pos="567"/>
          <w:tab w:val="left" w:pos="851"/>
          <w:tab w:val="left" w:pos="993"/>
        </w:tabs>
        <w:snapToGrid w:val="0"/>
        <w:spacing w:line="360" w:lineRule="auto"/>
        <w:ind w:left="720" w:firstLine="0" w:firstLineChars="0"/>
        <w:jc w:val="left"/>
        <w:rPr>
          <w:rFonts w:hint="eastAsia" w:ascii="仿宋" w:hAnsi="仿宋" w:eastAsia="仿宋" w:cs="宋体"/>
          <w:b/>
          <w:bCs/>
          <w:sz w:val="28"/>
          <w:szCs w:val="28"/>
          <w:lang w:eastAsia="zh-CN"/>
        </w:rPr>
      </w:pPr>
      <w:r>
        <w:rPr>
          <w:rFonts w:hint="eastAsia" w:ascii="仿宋" w:hAnsi="仿宋" w:eastAsia="仿宋" w:cs="宋体"/>
          <w:b/>
          <w:bCs/>
          <w:sz w:val="28"/>
          <w:szCs w:val="28"/>
        </w:rPr>
        <w:t>1、建设单位：</w:t>
      </w:r>
      <w:r>
        <w:rPr>
          <w:rFonts w:hint="eastAsia" w:ascii="仿宋" w:hAnsi="仿宋" w:eastAsia="仿宋" w:cs="宋体"/>
          <w:b/>
          <w:bCs/>
          <w:sz w:val="28"/>
          <w:szCs w:val="28"/>
          <w:lang w:eastAsia="zh-CN"/>
        </w:rPr>
        <w:t>华中农业大学</w:t>
      </w:r>
    </w:p>
    <w:p w14:paraId="047C12D9">
      <w:pPr>
        <w:pStyle w:val="15"/>
        <w:tabs>
          <w:tab w:val="left" w:pos="567"/>
          <w:tab w:val="left" w:pos="851"/>
          <w:tab w:val="left" w:pos="993"/>
        </w:tabs>
        <w:snapToGrid w:val="0"/>
        <w:spacing w:line="360" w:lineRule="auto"/>
        <w:ind w:left="720" w:firstLine="0" w:firstLineChars="0"/>
        <w:jc w:val="left"/>
        <w:rPr>
          <w:rFonts w:ascii="仿宋" w:hAnsi="仿宋" w:eastAsia="仿宋" w:cs="宋体"/>
          <w:b/>
          <w:bCs/>
          <w:sz w:val="28"/>
          <w:szCs w:val="28"/>
        </w:rPr>
      </w:pPr>
      <w:r>
        <w:rPr>
          <w:rFonts w:hint="eastAsia" w:ascii="仿宋" w:hAnsi="仿宋" w:eastAsia="仿宋" w:cs="宋体"/>
          <w:b/>
          <w:bCs/>
          <w:sz w:val="28"/>
          <w:szCs w:val="28"/>
        </w:rPr>
        <w:t>2、监理单位：中工武大诚信工程顾问(湖北)有限公司</w:t>
      </w:r>
    </w:p>
    <w:p w14:paraId="26EBC6A8">
      <w:pPr>
        <w:pStyle w:val="15"/>
        <w:tabs>
          <w:tab w:val="left" w:pos="567"/>
          <w:tab w:val="left" w:pos="851"/>
          <w:tab w:val="left" w:pos="993"/>
        </w:tabs>
        <w:snapToGrid w:val="0"/>
        <w:spacing w:line="360" w:lineRule="auto"/>
        <w:ind w:left="720" w:firstLine="0" w:firstLineChars="0"/>
        <w:jc w:val="left"/>
        <w:rPr>
          <w:rFonts w:ascii="仿宋" w:hAnsi="仿宋" w:eastAsia="仿宋" w:cs="宋体"/>
          <w:b/>
          <w:bCs/>
          <w:sz w:val="28"/>
          <w:szCs w:val="28"/>
        </w:rPr>
      </w:pPr>
      <w:r>
        <w:rPr>
          <w:rFonts w:hint="eastAsia" w:ascii="仿宋" w:hAnsi="仿宋" w:eastAsia="仿宋" w:cs="宋体"/>
          <w:b/>
          <w:bCs/>
          <w:sz w:val="28"/>
          <w:szCs w:val="28"/>
        </w:rPr>
        <w:t>3、施工单位：中国建筑第八工程局有限公司（联合体牵头人）</w:t>
      </w:r>
    </w:p>
    <w:p w14:paraId="3E30DADF">
      <w:pPr>
        <w:pStyle w:val="15"/>
        <w:tabs>
          <w:tab w:val="left" w:pos="567"/>
          <w:tab w:val="left" w:pos="851"/>
          <w:tab w:val="left" w:pos="993"/>
        </w:tabs>
        <w:snapToGrid w:val="0"/>
        <w:spacing w:line="360" w:lineRule="auto"/>
        <w:ind w:left="720" w:firstLine="0" w:firstLineChars="0"/>
        <w:jc w:val="left"/>
        <w:rPr>
          <w:rFonts w:ascii="仿宋" w:hAnsi="仿宋" w:eastAsia="仿宋" w:cs="宋体"/>
          <w:b/>
          <w:bCs/>
          <w:sz w:val="28"/>
          <w:szCs w:val="28"/>
        </w:rPr>
      </w:pPr>
      <w:r>
        <w:rPr>
          <w:rFonts w:hint="eastAsia" w:ascii="仿宋" w:hAnsi="仿宋" w:eastAsia="仿宋" w:cs="宋体"/>
          <w:b/>
          <w:bCs/>
          <w:sz w:val="28"/>
          <w:szCs w:val="28"/>
        </w:rPr>
        <w:t>4、设计单位：中衡设计集团股份有限公司 （联合体成员）</w:t>
      </w:r>
    </w:p>
    <w:p w14:paraId="742E849D">
      <w:pPr>
        <w:pStyle w:val="15"/>
        <w:tabs>
          <w:tab w:val="left" w:pos="567"/>
          <w:tab w:val="left" w:pos="851"/>
          <w:tab w:val="left" w:pos="993"/>
        </w:tabs>
        <w:snapToGrid w:val="0"/>
        <w:spacing w:line="360" w:lineRule="auto"/>
        <w:ind w:left="720" w:firstLine="0" w:firstLineChars="0"/>
        <w:jc w:val="left"/>
        <w:rPr>
          <w:rFonts w:ascii="仿宋" w:hAnsi="仿宋" w:eastAsia="仿宋" w:cs="宋体"/>
          <w:b/>
          <w:bCs/>
          <w:sz w:val="28"/>
          <w:szCs w:val="28"/>
        </w:rPr>
      </w:pPr>
      <w:r>
        <w:rPr>
          <w:rFonts w:ascii="仿宋" w:hAnsi="仿宋" w:eastAsia="仿宋" w:cs="宋体"/>
          <w:b/>
          <w:bCs/>
          <w:sz w:val="28"/>
          <w:szCs w:val="28"/>
        </w:rPr>
        <w:t>5</w:t>
      </w:r>
      <w:r>
        <w:rPr>
          <w:rFonts w:hint="eastAsia" w:ascii="仿宋" w:hAnsi="仿宋" w:eastAsia="仿宋" w:cs="宋体"/>
          <w:b/>
          <w:bCs/>
          <w:sz w:val="28"/>
          <w:szCs w:val="28"/>
        </w:rPr>
        <w:t>、合同金额：</w:t>
      </w:r>
      <w:r>
        <w:rPr>
          <w:rFonts w:ascii="仿宋" w:hAnsi="仿宋" w:eastAsia="仿宋" w:cs="宋体"/>
          <w:b/>
          <w:bCs/>
          <w:sz w:val="28"/>
          <w:szCs w:val="28"/>
        </w:rPr>
        <w:t xml:space="preserve"> </w:t>
      </w:r>
      <w:r>
        <w:rPr>
          <w:rFonts w:hint="eastAsia" w:ascii="仿宋" w:hAnsi="仿宋" w:eastAsia="仿宋" w:cs="宋体"/>
          <w:b/>
          <w:bCs/>
          <w:sz w:val="28"/>
          <w:szCs w:val="28"/>
        </w:rPr>
        <w:t>184348750</w:t>
      </w:r>
      <w:r>
        <w:rPr>
          <w:rFonts w:hint="eastAsia" w:ascii="仿宋" w:hAnsi="仿宋" w:eastAsia="仿宋" w:cs="宋体"/>
          <w:b/>
          <w:bCs/>
          <w:sz w:val="28"/>
          <w:szCs w:val="28"/>
          <w:lang w:val="en-US" w:eastAsia="zh-CN"/>
        </w:rPr>
        <w:t>.00</w:t>
      </w:r>
      <w:r>
        <w:rPr>
          <w:rFonts w:hint="eastAsia" w:ascii="仿宋" w:hAnsi="仿宋" w:eastAsia="仿宋" w:cs="宋体"/>
          <w:b/>
          <w:bCs/>
          <w:sz w:val="28"/>
          <w:szCs w:val="28"/>
        </w:rPr>
        <w:t>元。其中：设计费2443500</w:t>
      </w:r>
      <w:r>
        <w:rPr>
          <w:rFonts w:hint="eastAsia" w:ascii="仿宋" w:hAnsi="仿宋" w:eastAsia="仿宋" w:cs="宋体"/>
          <w:b/>
          <w:bCs/>
          <w:sz w:val="28"/>
          <w:szCs w:val="28"/>
          <w:lang w:val="en-US" w:eastAsia="zh-CN"/>
        </w:rPr>
        <w:t>.00</w:t>
      </w:r>
      <w:r>
        <w:rPr>
          <w:rFonts w:hint="eastAsia" w:ascii="仿宋" w:hAnsi="仿宋" w:eastAsia="仿宋" w:cs="宋体"/>
          <w:b/>
          <w:bCs/>
          <w:sz w:val="28"/>
          <w:szCs w:val="28"/>
        </w:rPr>
        <w:t>元（</w:t>
      </w:r>
      <w:r>
        <w:rPr>
          <w:rFonts w:hint="eastAsia" w:ascii="仿宋" w:hAnsi="仿宋" w:eastAsia="仿宋" w:cs="宋体"/>
          <w:b/>
          <w:bCs/>
          <w:sz w:val="28"/>
          <w:szCs w:val="28"/>
          <w:lang w:val="en-US" w:eastAsia="zh-CN"/>
        </w:rPr>
        <w:t>含税</w:t>
      </w:r>
      <w:r>
        <w:rPr>
          <w:rFonts w:hint="eastAsia" w:ascii="仿宋" w:hAnsi="仿宋" w:eastAsia="仿宋" w:cs="宋体"/>
          <w:b/>
          <w:bCs/>
          <w:sz w:val="28"/>
          <w:szCs w:val="28"/>
        </w:rPr>
        <w:t xml:space="preserve">）；暂估价 </w:t>
      </w:r>
      <w:r>
        <w:rPr>
          <w:rFonts w:ascii="仿宋" w:hAnsi="仿宋" w:eastAsia="仿宋" w:cs="宋体"/>
          <w:b/>
          <w:bCs/>
          <w:sz w:val="28"/>
          <w:szCs w:val="28"/>
        </w:rPr>
        <w:t>25250000.00</w:t>
      </w:r>
      <w:r>
        <w:rPr>
          <w:rFonts w:hint="eastAsia" w:ascii="仿宋" w:hAnsi="仿宋" w:eastAsia="仿宋" w:cs="宋体"/>
          <w:b/>
          <w:bCs/>
          <w:sz w:val="28"/>
          <w:szCs w:val="28"/>
        </w:rPr>
        <w:t>元；暂列金 1</w:t>
      </w:r>
      <w:r>
        <w:rPr>
          <w:rFonts w:ascii="仿宋" w:hAnsi="仿宋" w:eastAsia="仿宋" w:cs="宋体"/>
          <w:b/>
          <w:bCs/>
          <w:sz w:val="28"/>
          <w:szCs w:val="28"/>
        </w:rPr>
        <w:t>0</w:t>
      </w:r>
      <w:r>
        <w:rPr>
          <w:rFonts w:hint="eastAsia" w:ascii="仿宋" w:hAnsi="仿宋" w:eastAsia="仿宋" w:cs="宋体"/>
          <w:b/>
          <w:bCs/>
          <w:sz w:val="28"/>
          <w:szCs w:val="28"/>
          <w:lang w:val="en-US" w:eastAsia="zh-CN"/>
        </w:rPr>
        <w:t>0</w:t>
      </w:r>
      <w:r>
        <w:rPr>
          <w:rFonts w:ascii="仿宋" w:hAnsi="仿宋" w:eastAsia="仿宋" w:cs="宋体"/>
          <w:b/>
          <w:bCs/>
          <w:sz w:val="28"/>
          <w:szCs w:val="28"/>
        </w:rPr>
        <w:t>0</w:t>
      </w:r>
      <w:r>
        <w:rPr>
          <w:rFonts w:hint="eastAsia" w:ascii="仿宋" w:hAnsi="仿宋" w:eastAsia="仿宋" w:cs="宋体"/>
          <w:b/>
          <w:bCs/>
          <w:sz w:val="28"/>
          <w:szCs w:val="28"/>
        </w:rPr>
        <w:t xml:space="preserve">0000.00 元。  </w:t>
      </w:r>
    </w:p>
    <w:p w14:paraId="73496D8F">
      <w:pPr>
        <w:pStyle w:val="15"/>
        <w:tabs>
          <w:tab w:val="left" w:pos="567"/>
          <w:tab w:val="left" w:pos="851"/>
          <w:tab w:val="left" w:pos="993"/>
        </w:tabs>
        <w:snapToGrid w:val="0"/>
        <w:spacing w:line="360" w:lineRule="auto"/>
        <w:ind w:left="720" w:firstLine="0" w:firstLineChars="0"/>
        <w:jc w:val="left"/>
        <w:rPr>
          <w:rFonts w:ascii="仿宋" w:hAnsi="仿宋" w:eastAsia="仿宋" w:cs="宋体"/>
          <w:b/>
          <w:bCs/>
          <w:sz w:val="28"/>
          <w:szCs w:val="28"/>
        </w:rPr>
      </w:pPr>
      <w:r>
        <w:rPr>
          <w:rFonts w:hint="eastAsia" w:ascii="仿宋" w:hAnsi="仿宋" w:eastAsia="仿宋" w:cs="宋体"/>
          <w:b/>
          <w:bCs/>
          <w:sz w:val="28"/>
          <w:szCs w:val="28"/>
        </w:rPr>
        <w:t>6、合同工期日历天数</w:t>
      </w:r>
      <w:r>
        <w:rPr>
          <w:rFonts w:hint="eastAsia" w:ascii="仿宋" w:hAnsi="仿宋" w:eastAsia="仿宋" w:cs="宋体"/>
          <w:b/>
          <w:bCs/>
          <w:sz w:val="28"/>
          <w:szCs w:val="28"/>
          <w:lang w:eastAsia="zh-CN"/>
        </w:rPr>
        <w:t>：</w:t>
      </w:r>
      <w:r>
        <w:rPr>
          <w:rFonts w:hint="eastAsia" w:ascii="仿宋" w:hAnsi="仿宋" w:eastAsia="仿宋" w:cs="宋体"/>
          <w:b/>
          <w:bCs/>
          <w:sz w:val="28"/>
          <w:szCs w:val="28"/>
          <w:lang w:val="en-US" w:eastAsia="zh-CN"/>
        </w:rPr>
        <w:t>720</w:t>
      </w:r>
      <w:r>
        <w:rPr>
          <w:rFonts w:hint="eastAsia" w:ascii="仿宋" w:hAnsi="仿宋" w:eastAsia="仿宋" w:cs="宋体"/>
          <w:b/>
          <w:bCs/>
          <w:sz w:val="28"/>
          <w:szCs w:val="28"/>
        </w:rPr>
        <w:t>天。</w:t>
      </w:r>
    </w:p>
    <w:p w14:paraId="50C7FBA5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 w:cs="宋体"/>
          <w:b/>
          <w:bCs/>
          <w:sz w:val="28"/>
          <w:szCs w:val="28"/>
        </w:rPr>
      </w:pPr>
      <w:r>
        <w:rPr>
          <w:rFonts w:hint="eastAsia" w:ascii="仿宋" w:hAnsi="仿宋" w:eastAsia="仿宋" w:cs="宋体"/>
          <w:b/>
          <w:bCs/>
          <w:sz w:val="28"/>
          <w:szCs w:val="28"/>
        </w:rPr>
        <w:t xml:space="preserve">    </w:t>
      </w:r>
    </w:p>
    <w:p w14:paraId="78C4B8F2">
      <w:pPr>
        <w:numPr>
          <w:ilvl w:val="0"/>
          <w:numId w:val="0"/>
        </w:numPr>
        <w:spacing w:line="360" w:lineRule="auto"/>
        <w:jc w:val="left"/>
        <w:rPr>
          <w:rFonts w:hint="eastAsia" w:ascii="仿宋" w:hAnsi="仿宋" w:eastAsia="仿宋"/>
          <w:b/>
          <w:bCs/>
          <w:sz w:val="28"/>
          <w:szCs w:val="28"/>
          <w:lang w:val="en-US" w:eastAsia="zh-CN"/>
        </w:rPr>
      </w:pPr>
      <w:bookmarkStart w:id="0" w:name="_Hlk89087601"/>
      <w:r>
        <w:rPr>
          <w:rFonts w:hint="eastAsia" w:ascii="仿宋" w:hAnsi="仿宋" w:eastAsia="仿宋" w:cs="Times New Roman"/>
          <w:b/>
          <w:bCs/>
          <w:kern w:val="2"/>
          <w:sz w:val="28"/>
          <w:szCs w:val="28"/>
          <w:lang w:val="en-US" w:eastAsia="zh-CN" w:bidi="ar-SA"/>
        </w:rPr>
        <w:t>二、</w:t>
      </w:r>
      <w:r>
        <w:rPr>
          <w:rFonts w:hint="eastAsia" w:ascii="仿宋" w:hAnsi="仿宋" w:eastAsia="仿宋"/>
          <w:b/>
          <w:bCs/>
          <w:sz w:val="28"/>
          <w:szCs w:val="28"/>
          <w:lang w:val="en-US" w:eastAsia="zh-CN"/>
        </w:rPr>
        <w:t>工程进展情况：</w:t>
      </w:r>
    </w:p>
    <w:p w14:paraId="7F239E6F">
      <w:pPr>
        <w:numPr>
          <w:ilvl w:val="0"/>
          <w:numId w:val="0"/>
        </w:numPr>
        <w:spacing w:line="360" w:lineRule="auto"/>
        <w:ind w:firstLine="280" w:firstLineChars="100"/>
        <w:jc w:val="left"/>
        <w:rPr>
          <w:rFonts w:hint="default" w:ascii="仿宋" w:hAnsi="仿宋" w:eastAsia="仿宋"/>
          <w:b w:val="0"/>
          <w:bCs w:val="0"/>
          <w:sz w:val="28"/>
          <w:szCs w:val="28"/>
          <w:lang w:val="en-US" w:eastAsia="zh-CN"/>
        </w:rPr>
      </w:pPr>
      <w:r>
        <w:rPr>
          <w:rFonts w:hint="default" w:ascii="仿宋" w:hAnsi="仿宋" w:eastAsia="仿宋" w:cs="Times New Roman"/>
          <w:b w:val="0"/>
          <w:bCs w:val="0"/>
          <w:kern w:val="2"/>
          <w:sz w:val="28"/>
          <w:szCs w:val="28"/>
          <w:lang w:val="en-US" w:eastAsia="zh-CN" w:bidi="ar-SA"/>
        </w:rPr>
        <w:t>1、</w:t>
      </w:r>
      <w:r>
        <w:rPr>
          <w:rFonts w:hint="default" w:ascii="仿宋" w:hAnsi="仿宋" w:eastAsia="仿宋"/>
          <w:b w:val="0"/>
          <w:bCs w:val="0"/>
          <w:sz w:val="28"/>
          <w:szCs w:val="28"/>
          <w:lang w:val="en-US" w:eastAsia="zh-CN"/>
        </w:rPr>
        <w:t>临建办公板房、辅助功能板房、洗车棚、场区道路、围挡、垃圾池、消防水箱、加工场地硬化完成</w:t>
      </w:r>
      <w:r>
        <w:rPr>
          <w:rFonts w:hint="eastAsia" w:ascii="仿宋" w:hAnsi="仿宋" w:eastAsia="仿宋"/>
          <w:b w:val="0"/>
          <w:bCs w:val="0"/>
          <w:sz w:val="28"/>
          <w:szCs w:val="28"/>
          <w:lang w:val="en-US" w:eastAsia="zh-CN"/>
        </w:rPr>
        <w:t>；工人生活区完成90%。</w:t>
      </w:r>
    </w:p>
    <w:p w14:paraId="0EDC6928">
      <w:pPr>
        <w:numPr>
          <w:ilvl w:val="0"/>
          <w:numId w:val="0"/>
        </w:numPr>
        <w:spacing w:line="360" w:lineRule="auto"/>
        <w:ind w:firstLine="280" w:firstLineChars="100"/>
        <w:jc w:val="left"/>
        <w:rPr>
          <w:rFonts w:hint="default" w:ascii="仿宋" w:hAnsi="仿宋" w:eastAsia="仿宋"/>
          <w:b w:val="0"/>
          <w:bCs w:val="0"/>
          <w:sz w:val="28"/>
          <w:szCs w:val="28"/>
          <w:lang w:val="en-US" w:eastAsia="zh-CN"/>
        </w:rPr>
      </w:pPr>
      <w:r>
        <w:rPr>
          <w:rFonts w:hint="default" w:ascii="仿宋" w:hAnsi="仿宋" w:eastAsia="仿宋" w:cs="Times New Roman"/>
          <w:b w:val="0"/>
          <w:bCs w:val="0"/>
          <w:kern w:val="2"/>
          <w:sz w:val="28"/>
          <w:szCs w:val="28"/>
          <w:lang w:val="en-US" w:eastAsia="zh-CN" w:bidi="ar-SA"/>
        </w:rPr>
        <w:t>2、</w:t>
      </w:r>
      <w:r>
        <w:rPr>
          <w:rFonts w:hint="eastAsia" w:ascii="仿宋" w:hAnsi="仿宋" w:eastAsia="仿宋"/>
          <w:b w:val="0"/>
          <w:bCs w:val="0"/>
          <w:sz w:val="28"/>
          <w:szCs w:val="28"/>
          <w:lang w:val="en-US" w:eastAsia="zh-CN"/>
        </w:rPr>
        <w:t>基坑支护：</w:t>
      </w:r>
      <w:r>
        <w:rPr>
          <w:rFonts w:hint="default" w:ascii="仿宋" w:hAnsi="仿宋" w:eastAsia="仿宋"/>
          <w:b w:val="0"/>
          <w:bCs w:val="0"/>
          <w:sz w:val="28"/>
          <w:szCs w:val="28"/>
          <w:lang w:val="en-US" w:eastAsia="zh-CN"/>
        </w:rPr>
        <w:t>边坡支护喷锚完成</w:t>
      </w:r>
      <w:r>
        <w:rPr>
          <w:rFonts w:hint="eastAsia" w:ascii="仿宋" w:hAnsi="仿宋" w:eastAsia="仿宋"/>
          <w:b w:val="0"/>
          <w:bCs w:val="0"/>
          <w:sz w:val="28"/>
          <w:szCs w:val="28"/>
          <w:lang w:val="en-US" w:eastAsia="zh-CN"/>
        </w:rPr>
        <w:t>95%，坡顶挡水坎</w:t>
      </w:r>
      <w:r>
        <w:rPr>
          <w:rFonts w:hint="default" w:ascii="仿宋" w:hAnsi="仿宋" w:eastAsia="仿宋"/>
          <w:b w:val="0"/>
          <w:bCs w:val="0"/>
          <w:sz w:val="28"/>
          <w:szCs w:val="28"/>
          <w:lang w:val="en-US" w:eastAsia="zh-CN"/>
        </w:rPr>
        <w:t>施工约</w:t>
      </w:r>
      <w:r>
        <w:rPr>
          <w:rFonts w:hint="eastAsia" w:ascii="仿宋" w:hAnsi="仿宋" w:eastAsia="仿宋"/>
          <w:b w:val="0"/>
          <w:bCs w:val="0"/>
          <w:sz w:val="28"/>
          <w:szCs w:val="28"/>
          <w:lang w:val="en-US" w:eastAsia="zh-CN"/>
        </w:rPr>
        <w:t>95%，</w:t>
      </w:r>
      <w:r>
        <w:rPr>
          <w:rFonts w:hint="default" w:ascii="仿宋" w:hAnsi="仿宋" w:eastAsia="仿宋"/>
          <w:b w:val="0"/>
          <w:bCs w:val="0"/>
          <w:sz w:val="28"/>
          <w:szCs w:val="28"/>
          <w:lang w:val="en-US" w:eastAsia="zh-CN"/>
        </w:rPr>
        <w:t>标准化防护栏板安装</w:t>
      </w:r>
      <w:r>
        <w:rPr>
          <w:rFonts w:hint="eastAsia" w:ascii="仿宋" w:hAnsi="仿宋" w:eastAsia="仿宋"/>
          <w:b w:val="0"/>
          <w:bCs w:val="0"/>
          <w:sz w:val="28"/>
          <w:szCs w:val="28"/>
          <w:lang w:val="en-US" w:eastAsia="zh-CN"/>
        </w:rPr>
        <w:t>约95%</w:t>
      </w:r>
      <w:r>
        <w:rPr>
          <w:rFonts w:hint="default" w:ascii="仿宋" w:hAnsi="仿宋" w:eastAsia="仿宋"/>
          <w:b w:val="0"/>
          <w:bCs w:val="0"/>
          <w:sz w:val="28"/>
          <w:szCs w:val="28"/>
          <w:lang w:val="en-US" w:eastAsia="zh-CN"/>
        </w:rPr>
        <w:t>，坡顶排水沟</w:t>
      </w:r>
      <w:r>
        <w:rPr>
          <w:rFonts w:hint="eastAsia" w:ascii="仿宋" w:hAnsi="仿宋" w:eastAsia="仿宋"/>
          <w:b w:val="0"/>
          <w:bCs w:val="0"/>
          <w:sz w:val="28"/>
          <w:szCs w:val="28"/>
          <w:lang w:val="en-US" w:eastAsia="zh-CN"/>
        </w:rPr>
        <w:t>约60%</w:t>
      </w:r>
      <w:r>
        <w:rPr>
          <w:rFonts w:hint="default" w:ascii="仿宋" w:hAnsi="仿宋" w:eastAsia="仿宋"/>
          <w:b w:val="0"/>
          <w:bCs w:val="0"/>
          <w:sz w:val="28"/>
          <w:szCs w:val="28"/>
          <w:lang w:val="en-US" w:eastAsia="zh-CN"/>
        </w:rPr>
        <w:t>，基坑临时钢管护栏</w:t>
      </w:r>
      <w:r>
        <w:rPr>
          <w:rFonts w:hint="eastAsia" w:ascii="仿宋" w:hAnsi="仿宋" w:eastAsia="仿宋"/>
          <w:b w:val="0"/>
          <w:bCs w:val="0"/>
          <w:sz w:val="28"/>
          <w:szCs w:val="28"/>
          <w:lang w:val="en-US" w:eastAsia="zh-CN"/>
        </w:rPr>
        <w:t>，</w:t>
      </w:r>
      <w:r>
        <w:rPr>
          <w:rFonts w:hint="default" w:ascii="仿宋" w:hAnsi="仿宋" w:eastAsia="仿宋"/>
          <w:b w:val="0"/>
          <w:bCs w:val="0"/>
          <w:sz w:val="28"/>
          <w:szCs w:val="28"/>
          <w:lang w:val="en-US" w:eastAsia="zh-CN"/>
        </w:rPr>
        <w:t>基坑周沿消防水管、桥架完成约</w:t>
      </w:r>
      <w:r>
        <w:rPr>
          <w:rFonts w:hint="eastAsia" w:ascii="仿宋" w:hAnsi="仿宋" w:eastAsia="仿宋"/>
          <w:b w:val="0"/>
          <w:bCs w:val="0"/>
          <w:sz w:val="28"/>
          <w:szCs w:val="28"/>
          <w:lang w:val="en-US" w:eastAsia="zh-CN"/>
        </w:rPr>
        <w:t>75</w:t>
      </w:r>
      <w:r>
        <w:rPr>
          <w:rFonts w:hint="default" w:ascii="仿宋" w:hAnsi="仿宋" w:eastAsia="仿宋"/>
          <w:b w:val="0"/>
          <w:bCs w:val="0"/>
          <w:sz w:val="28"/>
          <w:szCs w:val="28"/>
          <w:lang w:val="en-US" w:eastAsia="zh-CN"/>
        </w:rPr>
        <w:t>%</w:t>
      </w:r>
      <w:r>
        <w:rPr>
          <w:rFonts w:hint="eastAsia" w:ascii="仿宋" w:hAnsi="仿宋" w:eastAsia="仿宋"/>
          <w:b w:val="0"/>
          <w:bCs w:val="0"/>
          <w:sz w:val="28"/>
          <w:szCs w:val="28"/>
          <w:lang w:val="en-US" w:eastAsia="zh-CN"/>
        </w:rPr>
        <w:t>。</w:t>
      </w:r>
    </w:p>
    <w:p w14:paraId="480B6FBB">
      <w:pPr>
        <w:numPr>
          <w:ilvl w:val="0"/>
          <w:numId w:val="0"/>
        </w:numPr>
        <w:spacing w:line="360" w:lineRule="auto"/>
        <w:ind w:firstLine="280" w:firstLineChars="100"/>
        <w:jc w:val="left"/>
        <w:rPr>
          <w:rFonts w:hint="default" w:ascii="仿宋" w:hAnsi="仿宋" w:eastAsia="仿宋"/>
          <w:b w:val="0"/>
          <w:bCs w:val="0"/>
          <w:sz w:val="28"/>
          <w:szCs w:val="28"/>
          <w:lang w:val="en-US" w:eastAsia="zh-CN"/>
        </w:rPr>
      </w:pPr>
      <w:r>
        <w:rPr>
          <w:rFonts w:hint="default" w:ascii="仿宋" w:hAnsi="仿宋" w:eastAsia="仿宋" w:cs="Times New Roman"/>
          <w:b w:val="0"/>
          <w:bCs w:val="0"/>
          <w:kern w:val="2"/>
          <w:sz w:val="28"/>
          <w:szCs w:val="28"/>
          <w:lang w:val="en-US" w:eastAsia="zh-CN" w:bidi="ar-SA"/>
        </w:rPr>
        <w:t>3、</w:t>
      </w:r>
      <w:r>
        <w:rPr>
          <w:rFonts w:hint="eastAsia" w:ascii="仿宋" w:hAnsi="仿宋" w:eastAsia="仿宋"/>
          <w:b w:val="0"/>
          <w:bCs w:val="0"/>
          <w:sz w:val="28"/>
          <w:szCs w:val="28"/>
          <w:lang w:val="en-US" w:eastAsia="zh-CN"/>
        </w:rPr>
        <w:t>土方：</w:t>
      </w:r>
      <w:r>
        <w:rPr>
          <w:rFonts w:hint="default" w:ascii="仿宋" w:hAnsi="仿宋" w:eastAsia="仿宋"/>
          <w:b w:val="0"/>
          <w:bCs w:val="0"/>
          <w:sz w:val="28"/>
          <w:szCs w:val="28"/>
          <w:lang w:val="en-US" w:eastAsia="zh-CN"/>
        </w:rPr>
        <w:t>基坑土方开挖外运完成约</w:t>
      </w:r>
      <w:r>
        <w:rPr>
          <w:rFonts w:hint="eastAsia" w:ascii="仿宋" w:hAnsi="仿宋" w:eastAsia="仿宋"/>
          <w:b w:val="0"/>
          <w:bCs w:val="0"/>
          <w:sz w:val="28"/>
          <w:szCs w:val="28"/>
          <w:lang w:val="en-US" w:eastAsia="zh-CN"/>
        </w:rPr>
        <w:t>45700</w:t>
      </w:r>
      <w:r>
        <w:rPr>
          <w:rFonts w:hint="default" w:ascii="仿宋" w:hAnsi="仿宋" w:eastAsia="仿宋"/>
          <w:b w:val="0"/>
          <w:bCs w:val="0"/>
          <w:sz w:val="28"/>
          <w:szCs w:val="28"/>
          <w:lang w:val="en-US" w:eastAsia="zh-CN"/>
        </w:rPr>
        <w:t>m³。</w:t>
      </w:r>
    </w:p>
    <w:p w14:paraId="1415F08F">
      <w:pPr>
        <w:numPr>
          <w:ilvl w:val="0"/>
          <w:numId w:val="0"/>
        </w:numPr>
        <w:spacing w:line="360" w:lineRule="auto"/>
        <w:ind w:firstLine="280" w:firstLineChars="100"/>
        <w:jc w:val="left"/>
        <w:rPr>
          <w:rFonts w:hint="default" w:ascii="仿宋" w:hAnsi="仿宋" w:eastAsia="仿宋"/>
          <w:b w:val="0"/>
          <w:bCs w:val="0"/>
          <w:sz w:val="28"/>
          <w:szCs w:val="28"/>
          <w:lang w:val="en-US" w:eastAsia="zh-CN"/>
        </w:rPr>
      </w:pPr>
      <w:r>
        <w:rPr>
          <w:rFonts w:hint="default" w:ascii="仿宋" w:hAnsi="仿宋" w:eastAsia="仿宋" w:cs="Times New Roman"/>
          <w:b w:val="0"/>
          <w:bCs w:val="0"/>
          <w:kern w:val="2"/>
          <w:sz w:val="28"/>
          <w:szCs w:val="28"/>
          <w:lang w:val="en-US" w:eastAsia="zh-CN" w:bidi="ar-SA"/>
        </w:rPr>
        <w:t>4、</w:t>
      </w:r>
      <w:r>
        <w:rPr>
          <w:rFonts w:hint="default" w:ascii="仿宋" w:hAnsi="仿宋" w:eastAsia="仿宋"/>
          <w:b w:val="0"/>
          <w:bCs w:val="0"/>
          <w:sz w:val="28"/>
          <w:szCs w:val="28"/>
          <w:lang w:val="en-US" w:eastAsia="zh-CN"/>
        </w:rPr>
        <w:t>塔吊基础：1#塔吊基础施工完成。</w:t>
      </w:r>
      <w:r>
        <w:rPr>
          <w:rFonts w:hint="eastAsia" w:ascii="仿宋" w:hAnsi="仿宋" w:eastAsia="仿宋"/>
          <w:b w:val="0"/>
          <w:bCs w:val="0"/>
          <w:sz w:val="28"/>
          <w:szCs w:val="28"/>
          <w:lang w:val="en-US" w:eastAsia="zh-CN"/>
        </w:rPr>
        <w:t>2#塔吊基础施工完成。</w:t>
      </w:r>
    </w:p>
    <w:p w14:paraId="203537CC">
      <w:pPr>
        <w:numPr>
          <w:ilvl w:val="0"/>
          <w:numId w:val="0"/>
        </w:numPr>
        <w:spacing w:line="360" w:lineRule="auto"/>
        <w:jc w:val="left"/>
        <w:rPr>
          <w:rFonts w:hint="eastAsia" w:ascii="仿宋" w:hAnsi="仿宋" w:eastAsia="仿宋" w:cs="Times New Roman"/>
          <w:b/>
          <w:bCs/>
          <w:kern w:val="2"/>
          <w:sz w:val="28"/>
          <w:szCs w:val="28"/>
          <w:lang w:val="en-US" w:eastAsia="zh-CN" w:bidi="ar-SA"/>
        </w:rPr>
      </w:pPr>
    </w:p>
    <w:p w14:paraId="36E45AA6">
      <w:pPr>
        <w:numPr>
          <w:ilvl w:val="0"/>
          <w:numId w:val="0"/>
        </w:numPr>
        <w:spacing w:line="360" w:lineRule="auto"/>
        <w:jc w:val="left"/>
        <w:rPr>
          <w:rFonts w:hint="eastAsia" w:ascii="仿宋" w:hAnsi="仿宋" w:eastAsia="仿宋" w:cs="Times New Roman"/>
          <w:b/>
          <w:bCs/>
          <w:kern w:val="2"/>
          <w:sz w:val="28"/>
          <w:szCs w:val="28"/>
          <w:lang w:val="en-US" w:eastAsia="zh-CN" w:bidi="ar-SA"/>
        </w:rPr>
      </w:pPr>
    </w:p>
    <w:p w14:paraId="0DBFB456">
      <w:pPr>
        <w:numPr>
          <w:ilvl w:val="0"/>
          <w:numId w:val="0"/>
        </w:numPr>
        <w:spacing w:line="360" w:lineRule="auto"/>
        <w:jc w:val="left"/>
        <w:rPr>
          <w:rFonts w:hint="eastAsia" w:ascii="仿宋" w:hAnsi="仿宋" w:eastAsia="仿宋" w:cs="Times New Roman"/>
          <w:b/>
          <w:bCs/>
          <w:kern w:val="2"/>
          <w:sz w:val="28"/>
          <w:szCs w:val="28"/>
          <w:lang w:val="en-US" w:eastAsia="zh-CN" w:bidi="ar-SA"/>
        </w:rPr>
      </w:pPr>
    </w:p>
    <w:p w14:paraId="147460F1">
      <w:pPr>
        <w:numPr>
          <w:ilvl w:val="0"/>
          <w:numId w:val="0"/>
        </w:numPr>
        <w:spacing w:line="360" w:lineRule="auto"/>
        <w:jc w:val="left"/>
        <w:rPr>
          <w:rFonts w:hint="eastAsia" w:ascii="仿宋" w:hAnsi="仿宋" w:eastAsia="仿宋" w:cs="Times New Roman"/>
          <w:b/>
          <w:bCs/>
          <w:kern w:val="2"/>
          <w:sz w:val="28"/>
          <w:szCs w:val="28"/>
          <w:lang w:val="en-US" w:eastAsia="zh-CN" w:bidi="ar-SA"/>
        </w:rPr>
      </w:pPr>
    </w:p>
    <w:p w14:paraId="124599DA">
      <w:pPr>
        <w:numPr>
          <w:ilvl w:val="0"/>
          <w:numId w:val="0"/>
        </w:numPr>
        <w:spacing w:line="360" w:lineRule="auto"/>
        <w:jc w:val="left"/>
        <w:rPr>
          <w:rFonts w:hint="eastAsia" w:ascii="仿宋" w:hAnsi="仿宋" w:eastAsia="仿宋" w:cs="Times New Roman"/>
          <w:b/>
          <w:bCs/>
          <w:kern w:val="2"/>
          <w:sz w:val="28"/>
          <w:szCs w:val="28"/>
          <w:lang w:val="en-US" w:eastAsia="zh-CN" w:bidi="ar-SA"/>
        </w:rPr>
      </w:pPr>
    </w:p>
    <w:p w14:paraId="47B73B8B">
      <w:pPr>
        <w:numPr>
          <w:ilvl w:val="0"/>
          <w:numId w:val="0"/>
        </w:numPr>
        <w:spacing w:line="360" w:lineRule="auto"/>
        <w:jc w:val="left"/>
        <w:rPr>
          <w:rFonts w:hint="eastAsia" w:ascii="仿宋" w:hAnsi="仿宋" w:eastAsia="仿宋" w:cs="Times New Roman"/>
          <w:b/>
          <w:bCs/>
          <w:kern w:val="2"/>
          <w:sz w:val="28"/>
          <w:szCs w:val="28"/>
          <w:lang w:val="en-US" w:eastAsia="zh-CN" w:bidi="ar-SA"/>
        </w:rPr>
      </w:pPr>
    </w:p>
    <w:p w14:paraId="5F9B8FAD">
      <w:pPr>
        <w:numPr>
          <w:ilvl w:val="0"/>
          <w:numId w:val="0"/>
        </w:numPr>
        <w:spacing w:line="360" w:lineRule="auto"/>
        <w:jc w:val="left"/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</w:pPr>
      <w:r>
        <w:rPr>
          <w:rFonts w:hint="eastAsia" w:ascii="仿宋" w:hAnsi="仿宋" w:eastAsia="仿宋" w:cs="Times New Roman"/>
          <w:b/>
          <w:bCs/>
          <w:kern w:val="2"/>
          <w:sz w:val="28"/>
          <w:szCs w:val="28"/>
          <w:lang w:val="en-US" w:eastAsia="zh-CN" w:bidi="ar-SA"/>
        </w:rPr>
        <w:t>三、现场施工情况：</w:t>
      </w:r>
    </w:p>
    <w:p w14:paraId="19FCC2D4">
      <w:pPr>
        <w:numPr>
          <w:ilvl w:val="0"/>
          <w:numId w:val="0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  <w:t>1、</w:t>
      </w:r>
      <w: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  <w:t>临建施工</w:t>
      </w:r>
    </w:p>
    <w:p w14:paraId="5CB5EF4C">
      <w:pPr>
        <w:numPr>
          <w:ilvl w:val="0"/>
          <w:numId w:val="0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41" name="图片 41" descr="IMG_20251013_1704552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41" descr="IMG_20251013_170455225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9609FC">
      <w:pPr>
        <w:numPr>
          <w:ilvl w:val="0"/>
          <w:numId w:val="0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42" name="图片 42" descr="IMG_20251013_1705235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42" descr="IMG_20251013_170523513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43" name="图片 43" descr="IMG_20251013_170530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43" descr="IMG_20251013_170530226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F07840">
      <w:pPr>
        <w:numPr>
          <w:ilvl w:val="0"/>
          <w:numId w:val="0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44" name="图片 44" descr="IMG_20251013_1706274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44" descr="IMG_20251013_170627467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45" name="图片 45" descr="IMG_20251014_1544306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45" descr="IMG_20251014_154430637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2E9A73">
      <w:pPr>
        <w:numPr>
          <w:ilvl w:val="0"/>
          <w:numId w:val="0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46" name="图片 46" descr="IMG_20251014_1545108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46" descr="IMG_20251014_154510875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47" name="图片 47" descr="IMG_20251014_1545197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47" descr="IMG_20251014_154519704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37E632">
      <w:pPr>
        <w:numPr>
          <w:ilvl w:val="0"/>
          <w:numId w:val="0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1" name="图片 1" descr="IMG_20251017_1547264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IMG_20251017_154726410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1EFE9F">
      <w:pP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  <w:t>2、</w:t>
      </w:r>
      <w: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  <w:t>基坑支护</w:t>
      </w:r>
    </w:p>
    <w:p w14:paraId="4898F1E7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default" w:ascii="仿宋" w:hAnsi="仿宋" w:eastAsia="仿宋"/>
          <w:b/>
          <w:bCs/>
          <w:sz w:val="28"/>
          <w:szCs w:val="28"/>
          <w:lang w:val="en-US"/>
        </w:rPr>
      </w:pPr>
      <w: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  <w:t>（1）、FGH段、KLM段、</w:t>
      </w:r>
      <w:r>
        <w:rPr>
          <w:rFonts w:hint="eastAsia" w:ascii="仿宋" w:hAnsi="仿宋" w:eastAsia="仿宋"/>
          <w:b w:val="0"/>
          <w:bCs w:val="0"/>
          <w:sz w:val="28"/>
          <w:szCs w:val="28"/>
          <w:lang w:val="en-US" w:eastAsia="zh-CN"/>
        </w:rPr>
        <w:t>f4ghjAB段、PQ段、NN段</w:t>
      </w:r>
      <w: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  <w:t>坡脚钢筋网绑扎，喷射混凝土。钢筋网间距250*250mm，加强筋间距1500mm。</w:t>
      </w:r>
    </w:p>
    <w:p w14:paraId="37B9B1F9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/>
          <w:b/>
          <w:bCs/>
          <w:sz w:val="28"/>
          <w:szCs w:val="28"/>
          <w:lang w:eastAsia="zh-CN"/>
        </w:rPr>
      </w:pPr>
      <w:r>
        <w:rPr>
          <w:rFonts w:hint="eastAsia" w:ascii="仿宋" w:hAnsi="仿宋" w:eastAsia="仿宋"/>
          <w:b/>
          <w:bCs/>
          <w:sz w:val="28"/>
          <w:szCs w:val="28"/>
          <w:lang w:eastAsia="zh-CN"/>
        </w:rPr>
        <w:drawing>
          <wp:inline distT="0" distB="0" distL="114300" distR="114300">
            <wp:extent cx="5266690" cy="3950335"/>
            <wp:effectExtent l="0" t="0" r="6350" b="12065"/>
            <wp:docPr id="8" name="图片 8" descr="IMG_20251013_1644003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IMG_20251013_164400372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14AA40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/>
          <w:b/>
          <w:bCs/>
          <w:sz w:val="28"/>
          <w:szCs w:val="28"/>
          <w:lang w:eastAsia="zh-CN"/>
        </w:rPr>
      </w:pPr>
      <w:r>
        <w:rPr>
          <w:rFonts w:hint="eastAsia" w:ascii="仿宋" w:hAnsi="仿宋" w:eastAsia="仿宋"/>
          <w:b/>
          <w:bCs/>
          <w:sz w:val="28"/>
          <w:szCs w:val="28"/>
          <w:lang w:eastAsia="zh-CN"/>
        </w:rPr>
        <w:drawing>
          <wp:inline distT="0" distB="0" distL="114300" distR="114300">
            <wp:extent cx="5266690" cy="3950335"/>
            <wp:effectExtent l="0" t="0" r="6350" b="12065"/>
            <wp:docPr id="9" name="图片 9" descr="IMG_20251013_1644532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IMG_20251013_164453230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仿宋" w:hAnsi="仿宋" w:eastAsia="仿宋"/>
          <w:b/>
          <w:bCs/>
          <w:sz w:val="28"/>
          <w:szCs w:val="28"/>
          <w:lang w:eastAsia="zh-CN"/>
        </w:rPr>
        <w:drawing>
          <wp:inline distT="0" distB="0" distL="114300" distR="114300">
            <wp:extent cx="5266690" cy="3950335"/>
            <wp:effectExtent l="0" t="0" r="6350" b="12065"/>
            <wp:docPr id="10" name="图片 10" descr="IMG_20251013_1646200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IMG_20251013_164620098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5CB6C0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/>
          <w:b/>
          <w:bCs/>
          <w:sz w:val="28"/>
          <w:szCs w:val="28"/>
          <w:lang w:eastAsia="zh-CN"/>
        </w:rPr>
      </w:pPr>
      <w:r>
        <w:rPr>
          <w:rFonts w:hint="eastAsia" w:ascii="仿宋" w:hAnsi="仿宋" w:eastAsia="仿宋"/>
          <w:b/>
          <w:bCs/>
          <w:sz w:val="28"/>
          <w:szCs w:val="28"/>
          <w:lang w:eastAsia="zh-CN"/>
        </w:rPr>
        <w:drawing>
          <wp:inline distT="0" distB="0" distL="114300" distR="114300">
            <wp:extent cx="5266690" cy="3950335"/>
            <wp:effectExtent l="0" t="0" r="6350" b="12065"/>
            <wp:docPr id="11" name="图片 11" descr="IMG_20251013_1647026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IMG_20251013_164702608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仿宋" w:hAnsi="仿宋" w:eastAsia="仿宋"/>
          <w:b/>
          <w:bCs/>
          <w:sz w:val="28"/>
          <w:szCs w:val="28"/>
          <w:lang w:eastAsia="zh-CN"/>
        </w:rPr>
        <w:drawing>
          <wp:inline distT="0" distB="0" distL="114300" distR="114300">
            <wp:extent cx="5266690" cy="3950335"/>
            <wp:effectExtent l="0" t="0" r="6350" b="12065"/>
            <wp:docPr id="12" name="图片 12" descr="IMG_20251015_1734052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IMG_20251015_173405218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7E9FF5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/>
          <w:b/>
          <w:bCs/>
          <w:sz w:val="28"/>
          <w:szCs w:val="28"/>
          <w:lang w:eastAsia="zh-CN"/>
        </w:rPr>
      </w:pPr>
      <w:r>
        <w:rPr>
          <w:rFonts w:hint="eastAsia" w:ascii="仿宋" w:hAnsi="仿宋" w:eastAsia="仿宋"/>
          <w:b/>
          <w:bCs/>
          <w:sz w:val="28"/>
          <w:szCs w:val="28"/>
          <w:lang w:eastAsia="zh-CN"/>
        </w:rPr>
        <w:drawing>
          <wp:inline distT="0" distB="0" distL="114300" distR="114300">
            <wp:extent cx="5266690" cy="3950335"/>
            <wp:effectExtent l="0" t="0" r="6350" b="12065"/>
            <wp:docPr id="5" name="图片 5" descr="IMG_20251013_164811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IMG_20251013_164811229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仿宋" w:hAnsi="仿宋" w:eastAsia="仿宋"/>
          <w:b/>
          <w:bCs/>
          <w:sz w:val="28"/>
          <w:szCs w:val="28"/>
          <w:lang w:eastAsia="zh-CN"/>
        </w:rPr>
        <w:drawing>
          <wp:inline distT="0" distB="0" distL="114300" distR="114300">
            <wp:extent cx="5266690" cy="3950335"/>
            <wp:effectExtent l="0" t="0" r="6350" b="12065"/>
            <wp:docPr id="6" name="图片 6" descr="IMG_20251017_1539563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IMG_20251017_153956363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43017F">
      <w:pPr>
        <w:numPr>
          <w:ilvl w:val="0"/>
          <w:numId w:val="0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ind w:leftChars="0"/>
        <w:jc w:val="left"/>
        <w:rPr>
          <w:rFonts w:hint="eastAsia" w:ascii="仿宋" w:hAnsi="仿宋" w:eastAsia="宋体"/>
          <w:b w:val="0"/>
          <w:bCs w:val="0"/>
          <w:sz w:val="28"/>
          <w:szCs w:val="28"/>
          <w:lang w:val="en-US" w:eastAsia="zh-CN"/>
        </w:rPr>
      </w:pPr>
      <w:r>
        <w:drawing>
          <wp:inline distT="0" distB="0" distL="114300" distR="114300">
            <wp:extent cx="5266690" cy="3950335"/>
            <wp:effectExtent l="0" t="0" r="6350" b="12065"/>
            <wp:docPr id="15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仿宋" w:hAnsi="仿宋" w:eastAsia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17" name="图片 17" descr="IMG_20251014_1601157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IMG_20251014_160115748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86775D">
      <w:pPr>
        <w:numPr>
          <w:ilvl w:val="0"/>
          <w:numId w:val="0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ind w:leftChars="0"/>
        <w:jc w:val="left"/>
        <w:rPr>
          <w:rFonts w:hint="eastAsia" w:ascii="仿宋" w:hAnsi="仿宋" w:eastAsia="宋体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18" name="图片 18" descr="IMG_20251014_160311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IMG_20251014_160311128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433F85">
      <w:pPr>
        <w:numPr>
          <w:ilvl w:val="0"/>
          <w:numId w:val="0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ind w:leftChars="0"/>
        <w:jc w:val="left"/>
        <w:rPr>
          <w:rFonts w:hint="eastAsia" w:ascii="仿宋" w:hAnsi="仿宋" w:eastAsia="宋体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19" name="图片 19" descr="IMG_20251014_1604529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IMG_20251014_160452928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089FD4">
      <w:pPr>
        <w:numPr>
          <w:ilvl w:val="0"/>
          <w:numId w:val="0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ind w:leftChars="0"/>
        <w:jc w:val="left"/>
        <w:rPr>
          <w:rFonts w:hint="eastAsia" w:ascii="仿宋" w:hAnsi="仿宋" w:eastAsia="宋体"/>
          <w:b w:val="0"/>
          <w:bCs w:val="0"/>
          <w:sz w:val="28"/>
          <w:szCs w:val="28"/>
          <w:lang w:val="en-US" w:eastAsia="zh-CN"/>
        </w:rPr>
      </w:pPr>
    </w:p>
    <w:p w14:paraId="6D732C10">
      <w:pPr>
        <w:numPr>
          <w:ilvl w:val="0"/>
          <w:numId w:val="0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ind w:leftChars="0"/>
        <w:jc w:val="left"/>
        <w:rPr>
          <w:rFonts w:hint="eastAsia" w:ascii="仿宋" w:hAnsi="仿宋" w:eastAsia="宋体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20" name="图片 20" descr="IMG_20251014_1605175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 descr="IMG_20251014_160517524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仿宋" w:hAnsi="仿宋" w:eastAsia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21" name="图片 21" descr="IMG_20251014_1605515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 descr="IMG_20251014_160551549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C6E442">
      <w:pPr>
        <w:numPr>
          <w:ilvl w:val="0"/>
          <w:numId w:val="0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ind w:leftChars="0"/>
        <w:jc w:val="left"/>
        <w:rPr>
          <w:rFonts w:hint="eastAsia" w:ascii="仿宋" w:hAnsi="仿宋" w:eastAsia="宋体"/>
          <w:b w:val="0"/>
          <w:bCs w:val="0"/>
          <w:sz w:val="28"/>
          <w:szCs w:val="28"/>
          <w:lang w:val="en-US" w:eastAsia="zh-CN"/>
        </w:rPr>
      </w:pPr>
    </w:p>
    <w:p w14:paraId="029ED703">
      <w:pPr>
        <w:numPr>
          <w:ilvl w:val="0"/>
          <w:numId w:val="0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ind w:leftChars="0"/>
        <w:jc w:val="left"/>
        <w:rPr>
          <w:rFonts w:hint="eastAsia" w:ascii="仿宋" w:hAnsi="仿宋" w:eastAsia="宋体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23" name="图片 23" descr="IMG_20251014_1606072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 descr="IMG_20251014_160607282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6A4FDA">
      <w:pPr>
        <w:numPr>
          <w:ilvl w:val="0"/>
          <w:numId w:val="0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ind w:leftChars="0"/>
        <w:jc w:val="left"/>
        <w:rPr>
          <w:rFonts w:hint="eastAsia" w:ascii="仿宋" w:hAnsi="仿宋" w:eastAsia="宋体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2" name="图片 2" descr="IMG_20251017_1540559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IMG_20251017_154055951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6C4D5B">
      <w:pPr>
        <w:numPr>
          <w:ilvl w:val="0"/>
          <w:numId w:val="0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ind w:leftChars="0"/>
        <w:jc w:val="left"/>
        <w:rPr>
          <w:rFonts w:hint="eastAsia" w:ascii="仿宋" w:hAnsi="仿宋" w:eastAsia="宋体"/>
          <w:b w:val="0"/>
          <w:bCs w:val="0"/>
          <w:sz w:val="28"/>
          <w:szCs w:val="28"/>
          <w:lang w:val="en-US" w:eastAsia="zh-CN"/>
        </w:rPr>
      </w:pPr>
    </w:p>
    <w:p w14:paraId="6F4888D0">
      <w:pPr>
        <w:numPr>
          <w:ilvl w:val="0"/>
          <w:numId w:val="0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ind w:leftChars="0"/>
        <w:jc w:val="left"/>
        <w:rPr>
          <w:rFonts w:hint="eastAsia" w:ascii="仿宋" w:hAnsi="仿宋" w:eastAsia="宋体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3" name="图片 3" descr="IMG_20251017_1541005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IMG_20251017_154100575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DC6126">
      <w:pPr>
        <w:numPr>
          <w:ilvl w:val="0"/>
          <w:numId w:val="0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ind w:leftChars="0"/>
        <w:jc w:val="left"/>
        <w:rPr>
          <w:rFonts w:hint="eastAsia" w:ascii="仿宋" w:hAnsi="仿宋" w:eastAsia="宋体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4" name="图片 4" descr="IMG_20251017_1541244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IMG_20251017_154124480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CD1A35">
      <w:pPr>
        <w:numPr>
          <w:ilvl w:val="0"/>
          <w:numId w:val="0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ind w:leftChars="0"/>
        <w:jc w:val="left"/>
        <w:rPr>
          <w:rFonts w:hint="eastAsia" w:ascii="仿宋" w:hAnsi="仿宋" w:eastAsia="宋体"/>
          <w:b w:val="0"/>
          <w:bCs w:val="0"/>
          <w:sz w:val="28"/>
          <w:szCs w:val="28"/>
          <w:lang w:val="en-US" w:eastAsia="zh-CN"/>
        </w:rPr>
      </w:pPr>
    </w:p>
    <w:p w14:paraId="21D70A44">
      <w:pPr>
        <w:numPr>
          <w:ilvl w:val="0"/>
          <w:numId w:val="0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ind w:leftChars="0"/>
        <w:jc w:val="left"/>
        <w:rPr>
          <w:rFonts w:hint="eastAsia" w:ascii="仿宋" w:hAnsi="仿宋" w:eastAsia="宋体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7" name="图片 7" descr="IMG_20251017_1533425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IMG_20251017_153342514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仿宋" w:hAnsi="仿宋" w:eastAsia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13" name="图片 13" descr="IMG_20251017_1534032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IMG_20251017_153403284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2AC589">
      <w:pPr>
        <w:numPr>
          <w:ilvl w:val="0"/>
          <w:numId w:val="0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ind w:leftChars="0"/>
        <w:jc w:val="left"/>
        <w:rPr>
          <w:rFonts w:hint="eastAsia" w:ascii="仿宋" w:hAnsi="仿宋" w:eastAsia="宋体"/>
          <w:b w:val="0"/>
          <w:bCs w:val="0"/>
          <w:sz w:val="28"/>
          <w:szCs w:val="28"/>
          <w:lang w:val="en-US" w:eastAsia="zh-CN"/>
        </w:rPr>
      </w:pPr>
    </w:p>
    <w:p w14:paraId="3E8F7600">
      <w:pPr>
        <w:numPr>
          <w:ilvl w:val="0"/>
          <w:numId w:val="0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ind w:leftChars="0"/>
        <w:jc w:val="left"/>
        <w:rPr>
          <w:rFonts w:hint="eastAsia" w:ascii="仿宋" w:hAnsi="仿宋" w:eastAsia="宋体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14" name="图片 14" descr="IMG_20251017_1534410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IMG_20251017_153441027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仿宋" w:hAnsi="仿宋" w:eastAsia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16" name="图片 16" descr="IMG_20251017_1534567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IMG_20251017_153456717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E14818">
      <w:pPr>
        <w:numPr>
          <w:ilvl w:val="0"/>
          <w:numId w:val="0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ind w:leftChars="0"/>
        <w:jc w:val="left"/>
        <w:rPr>
          <w:rFonts w:hint="eastAsia" w:ascii="仿宋" w:hAnsi="仿宋" w:eastAsia="宋体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22" name="图片 22" descr="IMG_20251017_1536016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 descr="IMG_20251017_153601661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仿宋" w:hAnsi="仿宋" w:eastAsia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35" name="图片 35" descr="IMG_20251017_1536248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35" descr="IMG_20251017_153624842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062CC4">
      <w:pPr>
        <w:numPr>
          <w:ilvl w:val="0"/>
          <w:numId w:val="0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ind w:leftChars="0"/>
        <w:jc w:val="left"/>
        <w:rPr>
          <w:rFonts w:hint="eastAsia" w:ascii="仿宋" w:hAnsi="仿宋" w:eastAsia="宋体"/>
          <w:b w:val="0"/>
          <w:bCs w:val="0"/>
          <w:sz w:val="28"/>
          <w:szCs w:val="28"/>
          <w:lang w:val="en-US" w:eastAsia="zh-CN"/>
        </w:rPr>
      </w:pPr>
    </w:p>
    <w:p w14:paraId="2CB240FD">
      <w:pPr>
        <w:numPr>
          <w:ilvl w:val="0"/>
          <w:numId w:val="0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ind w:leftChars="0"/>
        <w:jc w:val="left"/>
        <w:rPr>
          <w:rFonts w:hint="eastAsia" w:ascii="仿宋" w:hAnsi="仿宋" w:eastAsia="宋体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48" name="图片 48" descr="IMG_20251017_1537163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48" descr="IMG_20251017_153716325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25B0C4">
      <w:pPr>
        <w:rPr>
          <w:rFonts w:hint="eastAsia" w:ascii="仿宋" w:hAnsi="仿宋" w:eastAsia="宋体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宋体"/>
          <w:b w:val="0"/>
          <w:bCs w:val="0"/>
          <w:sz w:val="28"/>
          <w:szCs w:val="28"/>
          <w:lang w:val="en-US" w:eastAsia="zh-CN"/>
        </w:rPr>
        <w:br w:type="page"/>
      </w:r>
    </w:p>
    <w:p w14:paraId="60FA23AB">
      <w:pPr>
        <w:numPr>
          <w:ilvl w:val="0"/>
          <w:numId w:val="0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/>
          <w:b w:val="0"/>
          <w:bCs w:val="0"/>
          <w:sz w:val="28"/>
          <w:szCs w:val="28"/>
          <w:lang w:val="en-US" w:eastAsia="zh-CN"/>
        </w:rPr>
        <w:t>（2）、MN段、Zabc段喷射混凝土</w:t>
      </w:r>
    </w:p>
    <w:p w14:paraId="5AEEEB47">
      <w:pPr>
        <w:numPr>
          <w:ilvl w:val="0"/>
          <w:numId w:val="0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/>
          <w:b w:val="0"/>
          <w:bCs w:val="0"/>
          <w:sz w:val="28"/>
          <w:szCs w:val="28"/>
          <w:lang w:val="en-US" w:eastAsia="zh-CN"/>
        </w:rPr>
      </w:pPr>
      <w:r>
        <w:drawing>
          <wp:inline distT="0" distB="0" distL="114300" distR="114300">
            <wp:extent cx="5266690" cy="3950335"/>
            <wp:effectExtent l="0" t="0" r="6350" b="12065"/>
            <wp:docPr id="25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E60A51">
      <w:pPr>
        <w:numPr>
          <w:ilvl w:val="0"/>
          <w:numId w:val="0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default" w:ascii="仿宋" w:hAnsi="仿宋"/>
          <w:b w:val="0"/>
          <w:bCs w:val="0"/>
          <w:sz w:val="28"/>
          <w:szCs w:val="28"/>
          <w:lang w:val="en-US" w:eastAsia="zh-CN"/>
        </w:rPr>
      </w:pPr>
      <w:r>
        <w:rPr>
          <w:rFonts w:hint="default" w:ascii="仿宋" w:hAnsi="仿宋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24" name="图片 24" descr="IMG_20251014_1549145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 descr="IMG_20251014_154914574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B17781">
      <w:pPr>
        <w:numPr>
          <w:ilvl w:val="0"/>
          <w:numId w:val="0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default" w:ascii="仿宋" w:hAnsi="仿宋"/>
          <w:b w:val="0"/>
          <w:bCs w:val="0"/>
          <w:sz w:val="28"/>
          <w:szCs w:val="28"/>
          <w:lang w:val="en-US" w:eastAsia="zh-CN"/>
        </w:rPr>
      </w:pPr>
    </w:p>
    <w:p w14:paraId="1305E0F6">
      <w:pPr>
        <w:numPr>
          <w:ilvl w:val="0"/>
          <w:numId w:val="1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ind w:left="0" w:leftChars="0" w:firstLine="0" w:firstLineChars="0"/>
        <w:jc w:val="left"/>
        <w:rPr>
          <w:rFonts w:hint="eastAsia" w:ascii="仿宋" w:hAnsi="仿宋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/>
          <w:b w:val="0"/>
          <w:bCs w:val="0"/>
          <w:sz w:val="28"/>
          <w:szCs w:val="28"/>
          <w:lang w:val="en-US" w:eastAsia="zh-CN"/>
        </w:rPr>
        <w:t>、塔吊基础钢筋绑扎，混凝土浇筑。钢筋直径为25，61*61根。</w:t>
      </w:r>
    </w:p>
    <w:p w14:paraId="69EC57BA">
      <w:pPr>
        <w:numPr>
          <w:ilvl w:val="0"/>
          <w:numId w:val="0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ind w:leftChars="0"/>
        <w:jc w:val="left"/>
        <w:rPr>
          <w:rFonts w:hint="default" w:ascii="仿宋" w:hAnsi="仿宋"/>
          <w:b w:val="0"/>
          <w:bCs w:val="0"/>
          <w:sz w:val="28"/>
          <w:szCs w:val="28"/>
          <w:lang w:val="en-US" w:eastAsia="zh-CN"/>
        </w:rPr>
      </w:pPr>
      <w:r>
        <w:rPr>
          <w:rFonts w:hint="default" w:ascii="仿宋" w:hAnsi="仿宋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26" name="图片 26" descr="IMG_20251013_1650005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 descr="IMG_20251013_165000573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8746CF">
      <w:pPr>
        <w:numPr>
          <w:ilvl w:val="0"/>
          <w:numId w:val="0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ind w:leftChars="0"/>
        <w:jc w:val="left"/>
        <w:rPr>
          <w:rFonts w:hint="default" w:ascii="仿宋" w:hAnsi="仿宋"/>
          <w:b w:val="0"/>
          <w:bCs w:val="0"/>
          <w:sz w:val="28"/>
          <w:szCs w:val="28"/>
          <w:lang w:val="en-US" w:eastAsia="zh-CN"/>
        </w:rPr>
      </w:pPr>
      <w:r>
        <w:rPr>
          <w:rFonts w:hint="default" w:ascii="仿宋" w:hAnsi="仿宋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27" name="图片 27" descr="IMG_20251014_1550423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 descr="IMG_20251014_155042382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42C246">
      <w:pPr>
        <w:numPr>
          <w:ilvl w:val="0"/>
          <w:numId w:val="0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ind w:leftChars="0"/>
        <w:jc w:val="left"/>
        <w:rPr>
          <w:rFonts w:hint="eastAsia" w:ascii="仿宋" w:hAnsi="仿宋"/>
          <w:b w:val="0"/>
          <w:bCs w:val="0"/>
          <w:sz w:val="28"/>
          <w:szCs w:val="28"/>
          <w:lang w:val="en-US" w:eastAsia="zh-CN"/>
        </w:rPr>
      </w:pPr>
    </w:p>
    <w:p w14:paraId="0D3FA7A7">
      <w:pPr>
        <w:numPr>
          <w:ilvl w:val="0"/>
          <w:numId w:val="0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ind w:leftChars="0"/>
        <w:jc w:val="left"/>
        <w:rPr>
          <w:rFonts w:hint="default" w:ascii="仿宋" w:hAnsi="仿宋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/>
          <w:b w:val="0"/>
          <w:bCs w:val="0"/>
          <w:sz w:val="28"/>
          <w:szCs w:val="28"/>
          <w:lang w:val="en-US" w:eastAsia="zh-CN"/>
        </w:rPr>
        <w:t>（4）、PQSR段坡顶排水沟抹灰，防护栏杆安装</w:t>
      </w:r>
    </w:p>
    <w:p w14:paraId="3FCAC146">
      <w:pPr>
        <w:numPr>
          <w:ilvl w:val="0"/>
          <w:numId w:val="0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ind w:leftChars="0"/>
        <w:jc w:val="left"/>
        <w:rPr>
          <w:rFonts w:hint="default" w:ascii="仿宋" w:hAnsi="仿宋"/>
          <w:b w:val="0"/>
          <w:bCs w:val="0"/>
          <w:sz w:val="28"/>
          <w:szCs w:val="28"/>
          <w:lang w:val="en-US" w:eastAsia="zh-CN"/>
        </w:rPr>
      </w:pPr>
      <w:r>
        <w:rPr>
          <w:rFonts w:hint="default" w:ascii="仿宋" w:hAnsi="仿宋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28" name="图片 28" descr="IMG_20251013_1653134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8" descr="IMG_20251013_165313457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1BA546">
      <w:pPr>
        <w:numPr>
          <w:ilvl w:val="0"/>
          <w:numId w:val="0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ind w:leftChars="0"/>
        <w:jc w:val="left"/>
        <w:rPr>
          <w:rFonts w:hint="default" w:ascii="仿宋" w:hAnsi="仿宋"/>
          <w:b w:val="0"/>
          <w:bCs w:val="0"/>
          <w:sz w:val="28"/>
          <w:szCs w:val="28"/>
          <w:lang w:val="en-US" w:eastAsia="zh-CN"/>
        </w:rPr>
      </w:pPr>
      <w:r>
        <w:rPr>
          <w:rFonts w:hint="default" w:ascii="仿宋" w:hAnsi="仿宋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29" name="图片 29" descr="IMG_20251013_1654518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 descr="IMG_20251013_165451892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A9723D">
      <w:pPr>
        <w:numPr>
          <w:ilvl w:val="0"/>
          <w:numId w:val="0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ind w:leftChars="0"/>
        <w:jc w:val="left"/>
        <w:rPr>
          <w:rFonts w:hint="default" w:ascii="仿宋" w:hAnsi="仿宋"/>
          <w:b w:val="0"/>
          <w:bCs w:val="0"/>
          <w:sz w:val="28"/>
          <w:szCs w:val="28"/>
          <w:lang w:val="en-US" w:eastAsia="zh-CN"/>
        </w:rPr>
      </w:pPr>
    </w:p>
    <w:p w14:paraId="19E60EB0">
      <w:pPr>
        <w:numPr>
          <w:ilvl w:val="0"/>
          <w:numId w:val="0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ind w:leftChars="0"/>
        <w:jc w:val="left"/>
        <w:rPr>
          <w:rFonts w:hint="eastAsia" w:ascii="仿宋" w:hAnsi="仿宋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/>
          <w:b w:val="0"/>
          <w:bCs w:val="0"/>
          <w:sz w:val="28"/>
          <w:szCs w:val="28"/>
          <w:lang w:val="en-US" w:eastAsia="zh-CN"/>
        </w:rPr>
        <w:t>（5）、WXYZ段坡顶排水沟砌筑，防护栏杆安装</w:t>
      </w:r>
    </w:p>
    <w:p w14:paraId="30A69D8D">
      <w:pPr>
        <w:numPr>
          <w:ilvl w:val="0"/>
          <w:numId w:val="0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ind w:leftChars="0"/>
        <w:jc w:val="left"/>
        <w:rPr>
          <w:rFonts w:hint="eastAsia" w:ascii="仿宋" w:hAnsi="仿宋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30" name="图片 30" descr="IMG_20251014_1613281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 descr="IMG_20251014_161328185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B18642">
      <w:pPr>
        <w:numPr>
          <w:ilvl w:val="0"/>
          <w:numId w:val="0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ind w:leftChars="0"/>
        <w:jc w:val="left"/>
        <w:rPr>
          <w:rFonts w:hint="eastAsia" w:ascii="仿宋" w:hAnsi="仿宋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31" name="图片 31" descr="IMG_20251014_1614210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 descr="IMG_20251014_161421008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仿宋" w:hAnsi="仿宋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40" name="图片 40" descr="IMG_20251015_1730543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40" descr="IMG_20251015_173054312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69F4D0">
      <w:pPr>
        <w:widowControl w:val="0"/>
        <w:numPr>
          <w:ilvl w:val="0"/>
          <w:numId w:val="0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ind w:leftChars="0"/>
        <w:jc w:val="left"/>
        <w:rPr>
          <w:rFonts w:hint="eastAsia" w:ascii="仿宋" w:hAnsi="仿宋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/>
          <w:b w:val="0"/>
          <w:bCs w:val="0"/>
          <w:sz w:val="28"/>
          <w:szCs w:val="28"/>
          <w:lang w:val="en-US" w:eastAsia="zh-CN"/>
        </w:rPr>
        <w:t>（6）、Zabcdd’段挡水坎压顶混凝土浇筑，排水沟垫层混凝土浇筑，排水沟砌筑，防护栏杆安装</w:t>
      </w:r>
    </w:p>
    <w:p w14:paraId="25FE06CB">
      <w:pPr>
        <w:widowControl w:val="0"/>
        <w:numPr>
          <w:ilvl w:val="0"/>
          <w:numId w:val="0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ind w:leftChars="0"/>
        <w:jc w:val="left"/>
        <w:rPr>
          <w:rFonts w:hint="eastAsia" w:ascii="仿宋" w:hAnsi="仿宋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32" name="图片 32" descr="IMG_20251014_1617037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 descr="IMG_20251014_161703794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仿宋" w:hAnsi="仿宋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33" name="图片 33" descr="IMG_20251014_1617526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3" descr="IMG_20251014_161752672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仿宋" w:hAnsi="仿宋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34" name="图片 34" descr="IMG_20251014_1620237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4" descr="IMG_20251014_162023747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仿宋" w:hAnsi="仿宋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52" name="图片 52" descr="IMG_20251016_1039103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图片 52" descr="IMG_20251016_103910310"/>
                    <pic:cNvPicPr>
                      <a:picLocks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仿宋" w:hAnsi="仿宋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53" name="图片 53" descr="IMG_20251016_103933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图片 53" descr="IMG_20251016_103933156"/>
                    <pic:cNvPicPr>
                      <a:picLocks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仿宋" w:hAnsi="仿宋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49700"/>
            <wp:effectExtent l="0" t="0" r="6350" b="12700"/>
            <wp:docPr id="55" name="图片 55" descr="IMG_20251016_1044096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图片 55" descr="IMG_20251016_104409691"/>
                    <pic:cNvPicPr>
                      <a:picLocks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49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1669FF">
      <w:pPr>
        <w:widowControl w:val="0"/>
        <w:numPr>
          <w:ilvl w:val="0"/>
          <w:numId w:val="0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ind w:leftChars="0"/>
        <w:jc w:val="left"/>
        <w:rPr>
          <w:rFonts w:hint="eastAsia" w:ascii="仿宋" w:hAnsi="仿宋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56" name="图片 56" descr="IMG_20251016_1036232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图片 56" descr="IMG_20251016_103623292"/>
                    <pic:cNvPicPr>
                      <a:picLocks noChangeAspect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仿宋" w:hAnsi="仿宋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57" name="图片 57" descr="IMG_20251016_1036045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图片 57" descr="IMG_20251016_103604572"/>
                    <pic:cNvPicPr>
                      <a:picLocks noChangeAspect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2DD8B2">
      <w:pPr>
        <w:widowControl w:val="0"/>
        <w:numPr>
          <w:ilvl w:val="0"/>
          <w:numId w:val="0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ind w:leftChars="0"/>
        <w:jc w:val="left"/>
        <w:rPr>
          <w:rFonts w:hint="eastAsia" w:ascii="仿宋" w:hAnsi="仿宋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36" name="图片 36" descr="IMG_20251014_1621455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36" descr="IMG_20251014_162145550"/>
                    <pic:cNvPicPr>
                      <a:picLocks noChangeAspect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仿宋" w:hAnsi="仿宋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50" name="图片 50" descr="IMG_20251016_1033518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50" descr="IMG_20251016_103351863"/>
                    <pic:cNvPicPr>
                      <a:picLocks noChangeAspect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74D1A6">
      <w:pPr>
        <w:widowControl w:val="0"/>
        <w:numPr>
          <w:ilvl w:val="0"/>
          <w:numId w:val="0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ind w:leftChars="0"/>
        <w:jc w:val="left"/>
        <w:rPr>
          <w:rFonts w:hint="eastAsia" w:ascii="仿宋" w:hAnsi="仿宋"/>
          <w:b w:val="0"/>
          <w:bCs w:val="0"/>
          <w:sz w:val="28"/>
          <w:szCs w:val="28"/>
          <w:lang w:val="en-US" w:eastAsia="zh-CN"/>
        </w:rPr>
      </w:pPr>
    </w:p>
    <w:p w14:paraId="7F9D07E5">
      <w:pPr>
        <w:widowControl w:val="0"/>
        <w:numPr>
          <w:ilvl w:val="0"/>
          <w:numId w:val="0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ind w:leftChars="0"/>
        <w:jc w:val="left"/>
        <w:rPr>
          <w:rFonts w:hint="eastAsia" w:ascii="仿宋" w:hAnsi="仿宋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54" name="图片 54" descr="IMG_20251016_1040020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图片 54" descr="IMG_20251016_104002078"/>
                    <pic:cNvPicPr>
                      <a:picLocks noChangeAspect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仿宋" w:hAnsi="仿宋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49" name="图片 49" descr="IMG_20251017_1545009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图片 49" descr="IMG_20251017_154500970"/>
                    <pic:cNvPicPr>
                      <a:picLocks noChangeAspect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DC468D">
      <w:pPr>
        <w:widowControl w:val="0"/>
        <w:numPr>
          <w:ilvl w:val="0"/>
          <w:numId w:val="0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ind w:leftChars="0"/>
        <w:jc w:val="left"/>
        <w:rPr>
          <w:rFonts w:hint="default" w:ascii="仿宋" w:hAnsi="仿宋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/>
          <w:b w:val="0"/>
          <w:bCs w:val="0"/>
          <w:sz w:val="28"/>
          <w:szCs w:val="28"/>
          <w:lang w:val="en-US" w:eastAsia="zh-CN"/>
        </w:rPr>
        <w:t>（7）、FGHJKLMNPQ段坡顶桥架安装</w:t>
      </w:r>
    </w:p>
    <w:p w14:paraId="32C371A5">
      <w:pPr>
        <w:widowControl w:val="0"/>
        <w:numPr>
          <w:ilvl w:val="0"/>
          <w:numId w:val="0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ind w:leftChars="0"/>
        <w:jc w:val="left"/>
        <w:rPr>
          <w:rFonts w:hint="default" w:ascii="仿宋" w:hAnsi="仿宋"/>
          <w:b w:val="0"/>
          <w:bCs w:val="0"/>
          <w:sz w:val="28"/>
          <w:szCs w:val="28"/>
          <w:lang w:val="en-US" w:eastAsia="zh-CN"/>
        </w:rPr>
      </w:pPr>
      <w:r>
        <w:rPr>
          <w:rFonts w:hint="default" w:ascii="仿宋" w:hAnsi="仿宋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37" name="图片 37" descr="IMG_20251013_1659072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37" descr="IMG_20251013_165907233"/>
                    <pic:cNvPicPr>
                      <a:picLocks noChangeAspect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仿宋" w:hAnsi="仿宋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38" name="图片 38" descr="IMG_20251013_1659516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38" descr="IMG_20251013_165951615"/>
                    <pic:cNvPicPr>
                      <a:picLocks noChangeAspect="1"/>
                    </pic:cNvPicPr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CFCEFE">
      <w:pPr>
        <w:numPr>
          <w:ilvl w:val="0"/>
          <w:numId w:val="0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ind w:leftChars="0"/>
        <w:jc w:val="left"/>
        <w:rPr>
          <w:rFonts w:hint="default" w:ascii="仿宋" w:hAnsi="仿宋" w:eastAsia="仿宋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/>
          <w:b w:val="0"/>
          <w:bCs w:val="0"/>
          <w:sz w:val="28"/>
          <w:szCs w:val="28"/>
          <w:lang w:val="en-US" w:eastAsia="zh-CN"/>
        </w:rPr>
        <w:t>3、土方</w:t>
      </w:r>
    </w:p>
    <w:p w14:paraId="7935112C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/>
          <w:b/>
          <w:bCs/>
          <w:sz w:val="28"/>
          <w:szCs w:val="28"/>
          <w:lang w:eastAsia="zh-CN"/>
        </w:rPr>
      </w:pPr>
      <w:r>
        <w:rPr>
          <w:rFonts w:hint="eastAsia" w:ascii="仿宋" w:hAnsi="仿宋" w:eastAsia="仿宋"/>
          <w:b/>
          <w:bCs/>
          <w:sz w:val="28"/>
          <w:szCs w:val="28"/>
          <w:lang w:eastAsia="zh-CN"/>
        </w:rPr>
        <w:drawing>
          <wp:inline distT="0" distB="0" distL="114300" distR="114300">
            <wp:extent cx="5266690" cy="3950335"/>
            <wp:effectExtent l="0" t="0" r="6350" b="12065"/>
            <wp:docPr id="58" name="图片 58" descr="IMG_20251016_1033048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图片 58" descr="IMG_20251016_103304852"/>
                    <pic:cNvPicPr>
                      <a:picLocks noChangeAspect="1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2" w:name="_GoBack"/>
      <w:bookmarkEnd w:id="2"/>
    </w:p>
    <w:p w14:paraId="20933EC3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/>
          <w:b/>
          <w:bCs/>
          <w:sz w:val="28"/>
          <w:szCs w:val="28"/>
          <w:lang w:eastAsia="zh-CN"/>
        </w:rPr>
      </w:pPr>
      <w:r>
        <w:rPr>
          <w:rFonts w:hint="eastAsia" w:ascii="仿宋" w:hAnsi="仿宋" w:eastAsia="仿宋"/>
          <w:b/>
          <w:bCs/>
          <w:sz w:val="28"/>
          <w:szCs w:val="28"/>
          <w:lang w:eastAsia="zh-CN"/>
        </w:rPr>
        <w:drawing>
          <wp:inline distT="0" distB="0" distL="114300" distR="114300">
            <wp:extent cx="5266690" cy="3950335"/>
            <wp:effectExtent l="0" t="0" r="6350" b="12065"/>
            <wp:docPr id="60" name="图片 60" descr="IMG_20251017_1531083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图片 60" descr="IMG_20251017_153108398"/>
                    <pic:cNvPicPr>
                      <a:picLocks noChangeAspect="1"/>
                    </pic:cNvPicPr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87D526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/>
          <w:bCs/>
          <w:sz w:val="28"/>
          <w:szCs w:val="28"/>
        </w:rPr>
      </w:pPr>
    </w:p>
    <w:bookmarkEnd w:id="0"/>
    <w:p w14:paraId="6F3F0D5E">
      <w:pPr>
        <w:spacing w:line="360" w:lineRule="auto"/>
        <w:jc w:val="left"/>
        <w:rPr>
          <w:rFonts w:hint="eastAsia" w:ascii="仿宋" w:hAnsi="仿宋" w:eastAsia="仿宋"/>
          <w:b/>
          <w:bCs/>
          <w:sz w:val="28"/>
          <w:szCs w:val="28"/>
          <w:lang w:val="en-US" w:eastAsia="zh-CN"/>
        </w:rPr>
      </w:pPr>
      <w:bookmarkStart w:id="1" w:name="_Hlk56342534"/>
    </w:p>
    <w:p w14:paraId="37E1D164">
      <w:pPr>
        <w:spacing w:line="360" w:lineRule="auto"/>
        <w:jc w:val="left"/>
        <w:rPr>
          <w:rFonts w:ascii="仿宋" w:hAnsi="仿宋" w:eastAsia="仿宋"/>
          <w:b/>
          <w:bCs/>
          <w:sz w:val="28"/>
          <w:szCs w:val="28"/>
        </w:rPr>
      </w:pPr>
      <w:r>
        <w:rPr>
          <w:rFonts w:hint="eastAsia" w:ascii="仿宋" w:hAnsi="仿宋" w:eastAsia="仿宋"/>
          <w:b/>
          <w:bCs/>
          <w:sz w:val="28"/>
          <w:szCs w:val="28"/>
          <w:lang w:val="en-US" w:eastAsia="zh-CN"/>
        </w:rPr>
        <w:t>四</w:t>
      </w:r>
      <w:r>
        <w:rPr>
          <w:rFonts w:hint="eastAsia" w:ascii="仿宋" w:hAnsi="仿宋" w:eastAsia="仿宋"/>
          <w:b/>
          <w:bCs/>
          <w:sz w:val="28"/>
          <w:szCs w:val="28"/>
        </w:rPr>
        <w:t>、接收、发出</w:t>
      </w:r>
      <w:r>
        <w:rPr>
          <w:rFonts w:ascii="仿宋" w:hAnsi="仿宋" w:eastAsia="仿宋"/>
          <w:b/>
          <w:bCs/>
          <w:sz w:val="28"/>
          <w:szCs w:val="28"/>
        </w:rPr>
        <w:t>资料情况</w:t>
      </w:r>
      <w:r>
        <w:rPr>
          <w:rFonts w:hint="eastAsia" w:ascii="仿宋" w:hAnsi="仿宋" w:eastAsia="仿宋"/>
          <w:b/>
          <w:bCs/>
          <w:sz w:val="28"/>
          <w:szCs w:val="28"/>
        </w:rPr>
        <w:t xml:space="preserve"> </w:t>
      </w:r>
    </w:p>
    <w:p w14:paraId="2329EBEA">
      <w:pPr>
        <w:spacing w:line="360" w:lineRule="auto"/>
        <w:jc w:val="left"/>
        <w:rPr>
          <w:rFonts w:hint="default" w:ascii="仿宋" w:hAnsi="仿宋" w:eastAsia="仿宋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/>
          <w:b w:val="0"/>
          <w:bCs w:val="0"/>
          <w:sz w:val="28"/>
          <w:szCs w:val="28"/>
          <w:lang w:val="en-US" w:eastAsia="zh-CN"/>
        </w:rPr>
        <w:t>无</w:t>
      </w:r>
    </w:p>
    <w:bookmarkEnd w:id="1"/>
    <w:p w14:paraId="7F628205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ind w:right="1120"/>
        <w:rPr>
          <w:rFonts w:hint="default" w:ascii="仿宋" w:hAnsi="仿宋" w:eastAsia="仿宋"/>
          <w:b/>
          <w:bCs/>
          <w:sz w:val="28"/>
          <w:szCs w:val="28"/>
          <w:lang w:val="en-US" w:eastAsia="zh-CN"/>
        </w:rPr>
      </w:pPr>
      <w:r>
        <w:rPr>
          <w:rFonts w:hint="eastAsia" w:ascii="仿宋" w:hAnsi="仿宋" w:eastAsia="仿宋"/>
          <w:b/>
          <w:bCs/>
          <w:sz w:val="28"/>
          <w:szCs w:val="28"/>
          <w:lang w:val="en-US" w:eastAsia="zh-CN"/>
        </w:rPr>
        <w:t>五</w:t>
      </w:r>
      <w:r>
        <w:rPr>
          <w:rFonts w:hint="eastAsia" w:ascii="仿宋" w:hAnsi="仿宋" w:eastAsia="仿宋"/>
          <w:b/>
          <w:bCs/>
          <w:sz w:val="28"/>
          <w:szCs w:val="28"/>
        </w:rPr>
        <w:t>、</w:t>
      </w:r>
      <w:r>
        <w:rPr>
          <w:rFonts w:hint="eastAsia" w:ascii="仿宋" w:hAnsi="仿宋" w:eastAsia="仿宋"/>
          <w:b/>
          <w:bCs/>
          <w:sz w:val="28"/>
          <w:szCs w:val="28"/>
          <w:lang w:val="en-US" w:eastAsia="zh-CN"/>
        </w:rPr>
        <w:t>跟踪关注</w:t>
      </w:r>
    </w:p>
    <w:p w14:paraId="11737437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ind w:left="0" w:leftChars="0" w:right="1120" w:firstLine="0" w:firstLineChars="0"/>
        <w:rPr>
          <w:rFonts w:hint="eastAsia" w:ascii="仿宋" w:hAnsi="仿宋" w:eastAsia="仿宋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/>
          <w:b w:val="0"/>
          <w:bCs w:val="0"/>
          <w:sz w:val="28"/>
          <w:szCs w:val="28"/>
          <w:lang w:val="en-US" w:eastAsia="zh-CN"/>
        </w:rPr>
        <w:t>1、基坑支护钢筋网布置是否满足图纸要求；</w:t>
      </w:r>
    </w:p>
    <w:p w14:paraId="0E9FFFFC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ind w:left="0" w:leftChars="0" w:right="1120" w:firstLine="0" w:firstLineChars="0"/>
        <w:rPr>
          <w:rFonts w:hint="default" w:ascii="仿宋" w:hAnsi="仿宋" w:eastAsia="仿宋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/>
          <w:b w:val="0"/>
          <w:bCs w:val="0"/>
          <w:sz w:val="28"/>
          <w:szCs w:val="28"/>
          <w:lang w:val="en-US" w:eastAsia="zh-CN"/>
        </w:rPr>
        <w:t>2、喷射混凝土厚度是否满足图纸要求。</w:t>
      </w:r>
    </w:p>
    <w:p w14:paraId="58D9C4D3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right"/>
        <w:rPr>
          <w:rFonts w:hint="eastAsia" w:ascii="仿宋" w:hAnsi="仿宋" w:eastAsia="仿宋"/>
          <w:b/>
          <w:bCs/>
          <w:sz w:val="28"/>
          <w:szCs w:val="28"/>
        </w:rPr>
      </w:pPr>
    </w:p>
    <w:p w14:paraId="0122E6C4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right"/>
        <w:rPr>
          <w:rFonts w:ascii="仿宋" w:hAnsi="仿宋" w:eastAsia="仿宋"/>
          <w:b/>
          <w:bCs/>
          <w:sz w:val="28"/>
          <w:szCs w:val="28"/>
        </w:rPr>
      </w:pPr>
      <w:r>
        <w:rPr>
          <w:rFonts w:hint="eastAsia" w:ascii="仿宋" w:hAnsi="仿宋" w:eastAsia="仿宋"/>
          <w:b/>
          <w:bCs/>
          <w:sz w:val="28"/>
          <w:szCs w:val="28"/>
        </w:rPr>
        <w:t>湖北众信工程造价咨询有限公司</w:t>
      </w:r>
    </w:p>
    <w:p w14:paraId="32FBA4E0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ind w:right="840"/>
        <w:jc w:val="right"/>
        <w:rPr>
          <w:rFonts w:ascii="仿宋" w:hAnsi="仿宋" w:eastAsia="仿宋"/>
          <w:b/>
          <w:bCs/>
          <w:sz w:val="28"/>
          <w:szCs w:val="28"/>
        </w:rPr>
      </w:pPr>
      <w:r>
        <w:rPr>
          <w:rFonts w:hint="eastAsia" w:ascii="仿宋" w:hAnsi="仿宋" w:eastAsia="仿宋"/>
          <w:b/>
          <w:bCs/>
          <w:sz w:val="28"/>
          <w:szCs w:val="28"/>
        </w:rPr>
        <w:t>202</w:t>
      </w:r>
      <w:r>
        <w:rPr>
          <w:rFonts w:hint="eastAsia" w:ascii="仿宋" w:hAnsi="仿宋" w:eastAsia="仿宋"/>
          <w:b/>
          <w:bCs/>
          <w:sz w:val="28"/>
          <w:szCs w:val="28"/>
          <w:lang w:val="en-US" w:eastAsia="zh-CN"/>
        </w:rPr>
        <w:t>5</w:t>
      </w:r>
      <w:r>
        <w:rPr>
          <w:rFonts w:hint="eastAsia" w:ascii="仿宋" w:hAnsi="仿宋" w:eastAsia="仿宋"/>
          <w:b/>
          <w:bCs/>
          <w:sz w:val="28"/>
          <w:szCs w:val="28"/>
        </w:rPr>
        <w:t>年</w:t>
      </w:r>
      <w:r>
        <w:rPr>
          <w:rFonts w:hint="eastAsia" w:ascii="仿宋" w:hAnsi="仿宋" w:eastAsia="仿宋"/>
          <w:b/>
          <w:bCs/>
          <w:sz w:val="28"/>
          <w:szCs w:val="28"/>
          <w:lang w:val="en-US" w:eastAsia="zh-CN"/>
        </w:rPr>
        <w:t>10</w:t>
      </w:r>
      <w:r>
        <w:rPr>
          <w:rFonts w:hint="eastAsia" w:ascii="仿宋" w:hAnsi="仿宋" w:eastAsia="仿宋"/>
          <w:b/>
          <w:bCs/>
          <w:sz w:val="28"/>
          <w:szCs w:val="28"/>
        </w:rPr>
        <w:t>月</w:t>
      </w:r>
      <w:r>
        <w:rPr>
          <w:rFonts w:hint="eastAsia" w:ascii="仿宋" w:hAnsi="仿宋" w:eastAsia="仿宋"/>
          <w:b/>
          <w:bCs/>
          <w:sz w:val="28"/>
          <w:szCs w:val="28"/>
          <w:lang w:val="en-US" w:eastAsia="zh-CN"/>
        </w:rPr>
        <w:t>18</w:t>
      </w:r>
      <w:r>
        <w:rPr>
          <w:rFonts w:ascii="仿宋" w:hAnsi="仿宋" w:eastAsia="仿宋"/>
          <w:b/>
          <w:bCs/>
          <w:sz w:val="28"/>
          <w:szCs w:val="28"/>
        </w:rPr>
        <w:t>日</w:t>
      </w:r>
    </w:p>
    <w:sectPr>
      <w:footerReference r:id="rId3" w:type="default"/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仿宋">
    <w:panose1 w:val="02010609060101010101"/>
    <w:charset w:val="86"/>
    <w:family w:val="modern"/>
    <w:pitch w:val="default"/>
    <w:sig w:usb0="800002BF" w:usb1="38CF7CFA" w:usb2="00000016" w:usb3="00000000" w:csb0="0004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517331AD">
    <w:pPr>
      <w:pStyle w:val="4"/>
      <w:jc w:val="center"/>
      <w:rPr>
        <w:color w:val="4F81BD" w:themeColor="accent1"/>
        <w14:textFill>
          <w14:solidFill>
            <w14:schemeClr w14:val="accent1"/>
          </w14:solidFill>
        </w14:textFill>
      </w:rPr>
    </w:pPr>
    <w:r>
      <w:rPr>
        <w:color w:val="4F81BD" w:themeColor="accent1"/>
        <w:lang w:val="zh-CN"/>
        <w14:textFill>
          <w14:solidFill>
            <w14:schemeClr w14:val="accent1"/>
          </w14:solidFill>
        </w14:textFill>
      </w:rPr>
      <w:t xml:space="preserve"> </w:t>
    </w:r>
    <w:r>
      <w:rPr>
        <w:color w:val="4F81BD" w:themeColor="accent1"/>
        <w14:textFill>
          <w14:solidFill>
            <w14:schemeClr w14:val="accent1"/>
          </w14:solidFill>
        </w14:textFill>
      </w:rPr>
      <w:fldChar w:fldCharType="begin"/>
    </w:r>
    <w:r>
      <w:rPr>
        <w:color w:val="4F81BD" w:themeColor="accent1"/>
        <w14:textFill>
          <w14:solidFill>
            <w14:schemeClr w14:val="accent1"/>
          </w14:solidFill>
        </w14:textFill>
      </w:rPr>
      <w:instrText xml:space="preserve">PAGE  \* Arabic  \* MERGEFORMAT</w:instrText>
    </w:r>
    <w:r>
      <w:rPr>
        <w:color w:val="4F81BD" w:themeColor="accent1"/>
        <w14:textFill>
          <w14:solidFill>
            <w14:schemeClr w14:val="accent1"/>
          </w14:solidFill>
        </w14:textFill>
      </w:rPr>
      <w:fldChar w:fldCharType="separate"/>
    </w:r>
    <w:r>
      <w:rPr>
        <w:color w:val="4F81BD" w:themeColor="accent1"/>
        <w:lang w:val="zh-CN"/>
        <w14:textFill>
          <w14:solidFill>
            <w14:schemeClr w14:val="accent1"/>
          </w14:solidFill>
        </w14:textFill>
      </w:rPr>
      <w:t>27</w:t>
    </w:r>
    <w:r>
      <w:rPr>
        <w:color w:val="4F81BD" w:themeColor="accent1"/>
        <w14:textFill>
          <w14:solidFill>
            <w14:schemeClr w14:val="accent1"/>
          </w14:solidFill>
        </w14:textFill>
      </w:rPr>
      <w:fldChar w:fldCharType="end"/>
    </w:r>
    <w:r>
      <w:rPr>
        <w:color w:val="4F81BD" w:themeColor="accent1"/>
        <w:lang w:val="zh-CN"/>
        <w14:textFill>
          <w14:solidFill>
            <w14:schemeClr w14:val="accent1"/>
          </w14:solidFill>
        </w14:textFill>
      </w:rPr>
      <w:t xml:space="preserve"> / </w:t>
    </w:r>
    <w:r>
      <w:rPr>
        <w:color w:val="4F81BD" w:themeColor="accent1"/>
        <w14:textFill>
          <w14:solidFill>
            <w14:schemeClr w14:val="accent1"/>
          </w14:solidFill>
        </w14:textFill>
      </w:rPr>
      <w:fldChar w:fldCharType="begin"/>
    </w:r>
    <w:r>
      <w:rPr>
        <w:color w:val="4F81BD" w:themeColor="accent1"/>
        <w14:textFill>
          <w14:solidFill>
            <w14:schemeClr w14:val="accent1"/>
          </w14:solidFill>
        </w14:textFill>
      </w:rPr>
      <w:instrText xml:space="preserve">NUMPAGES  \* Arabic  \* MERGEFORMAT</w:instrText>
    </w:r>
    <w:r>
      <w:rPr>
        <w:color w:val="4F81BD" w:themeColor="accent1"/>
        <w14:textFill>
          <w14:solidFill>
            <w14:schemeClr w14:val="accent1"/>
          </w14:solidFill>
        </w14:textFill>
      </w:rPr>
      <w:fldChar w:fldCharType="separate"/>
    </w:r>
    <w:r>
      <w:rPr>
        <w:color w:val="4F81BD" w:themeColor="accent1"/>
        <w:lang w:val="zh-CN"/>
        <w14:textFill>
          <w14:solidFill>
            <w14:schemeClr w14:val="accent1"/>
          </w14:solidFill>
        </w14:textFill>
      </w:rPr>
      <w:t>27</w:t>
    </w:r>
    <w:r>
      <w:rPr>
        <w:color w:val="4F81BD" w:themeColor="accent1"/>
        <w14:textFill>
          <w14:solidFill>
            <w14:schemeClr w14:val="accent1"/>
          </w14:solidFill>
        </w14:textFill>
      </w:rPr>
      <w:fldChar w:fldCharType="end"/>
    </w:r>
  </w:p>
  <w:p w14:paraId="4B45988F">
    <w:pPr>
      <w:pStyle w:val="4"/>
    </w:pPr>
  </w:p>
</w:ft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6F9F1163"/>
    <w:multiLevelType w:val="singleLevel"/>
    <w:tmpl w:val="6F9F1163"/>
    <w:lvl w:ilvl="0" w:tentative="0">
      <w:start w:val="3"/>
      <w:numFmt w:val="decimal"/>
      <w:suff w:val="nothing"/>
      <w:lvlText w:val="（%1）"/>
      <w:lvlJc w:val="left"/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9"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MzM2ZTFmNGRmOWRhOTUyZjliMTM3ZGYzNTg2ZmFlODMifQ=="/>
  </w:docVars>
  <w:rsids>
    <w:rsidRoot w:val="008319D6"/>
    <w:rsid w:val="000003EF"/>
    <w:rsid w:val="00000834"/>
    <w:rsid w:val="00000B4E"/>
    <w:rsid w:val="00001436"/>
    <w:rsid w:val="00002976"/>
    <w:rsid w:val="00005D88"/>
    <w:rsid w:val="00007E18"/>
    <w:rsid w:val="000119B9"/>
    <w:rsid w:val="00011B1D"/>
    <w:rsid w:val="0001353D"/>
    <w:rsid w:val="00014214"/>
    <w:rsid w:val="000142B1"/>
    <w:rsid w:val="000154AE"/>
    <w:rsid w:val="0001634C"/>
    <w:rsid w:val="00016A97"/>
    <w:rsid w:val="00021A03"/>
    <w:rsid w:val="00021C3F"/>
    <w:rsid w:val="00021D7E"/>
    <w:rsid w:val="000223DE"/>
    <w:rsid w:val="000232BB"/>
    <w:rsid w:val="00023C4D"/>
    <w:rsid w:val="0002442F"/>
    <w:rsid w:val="00030235"/>
    <w:rsid w:val="00030D24"/>
    <w:rsid w:val="000330AC"/>
    <w:rsid w:val="000332CE"/>
    <w:rsid w:val="000344E3"/>
    <w:rsid w:val="0003618D"/>
    <w:rsid w:val="0003673F"/>
    <w:rsid w:val="00037F41"/>
    <w:rsid w:val="000423FB"/>
    <w:rsid w:val="00043A5B"/>
    <w:rsid w:val="00043BE7"/>
    <w:rsid w:val="000442BB"/>
    <w:rsid w:val="00047ABB"/>
    <w:rsid w:val="000501AC"/>
    <w:rsid w:val="00051B28"/>
    <w:rsid w:val="00051BD0"/>
    <w:rsid w:val="00052771"/>
    <w:rsid w:val="00053B5B"/>
    <w:rsid w:val="00054550"/>
    <w:rsid w:val="000566DF"/>
    <w:rsid w:val="00062051"/>
    <w:rsid w:val="00062609"/>
    <w:rsid w:val="0006306C"/>
    <w:rsid w:val="00066D0B"/>
    <w:rsid w:val="000674BF"/>
    <w:rsid w:val="00071105"/>
    <w:rsid w:val="00071709"/>
    <w:rsid w:val="00076D0D"/>
    <w:rsid w:val="000811B1"/>
    <w:rsid w:val="000820F1"/>
    <w:rsid w:val="00082F5B"/>
    <w:rsid w:val="00086924"/>
    <w:rsid w:val="00090F56"/>
    <w:rsid w:val="0009155D"/>
    <w:rsid w:val="000918AD"/>
    <w:rsid w:val="000919FC"/>
    <w:rsid w:val="000927A2"/>
    <w:rsid w:val="0009608B"/>
    <w:rsid w:val="00096919"/>
    <w:rsid w:val="00097744"/>
    <w:rsid w:val="00097EE6"/>
    <w:rsid w:val="000A01A5"/>
    <w:rsid w:val="000A0EE7"/>
    <w:rsid w:val="000A115E"/>
    <w:rsid w:val="000A201B"/>
    <w:rsid w:val="000A30D5"/>
    <w:rsid w:val="000A5368"/>
    <w:rsid w:val="000A56AE"/>
    <w:rsid w:val="000A6115"/>
    <w:rsid w:val="000A615A"/>
    <w:rsid w:val="000A6592"/>
    <w:rsid w:val="000B22CC"/>
    <w:rsid w:val="000B2731"/>
    <w:rsid w:val="000B3767"/>
    <w:rsid w:val="000B7134"/>
    <w:rsid w:val="000B7A1C"/>
    <w:rsid w:val="000C13A1"/>
    <w:rsid w:val="000C3BEE"/>
    <w:rsid w:val="000C78D9"/>
    <w:rsid w:val="000D1C12"/>
    <w:rsid w:val="000D2A0C"/>
    <w:rsid w:val="000D40B7"/>
    <w:rsid w:val="000D55C4"/>
    <w:rsid w:val="000D73A4"/>
    <w:rsid w:val="000E50BB"/>
    <w:rsid w:val="000E6681"/>
    <w:rsid w:val="000E6A18"/>
    <w:rsid w:val="000F2412"/>
    <w:rsid w:val="000F39D9"/>
    <w:rsid w:val="000F3BB1"/>
    <w:rsid w:val="00101AC6"/>
    <w:rsid w:val="00102A42"/>
    <w:rsid w:val="00105F7D"/>
    <w:rsid w:val="00106126"/>
    <w:rsid w:val="00106489"/>
    <w:rsid w:val="00106F5B"/>
    <w:rsid w:val="0010733F"/>
    <w:rsid w:val="00116A9A"/>
    <w:rsid w:val="00116B6B"/>
    <w:rsid w:val="00117292"/>
    <w:rsid w:val="00121656"/>
    <w:rsid w:val="001217CE"/>
    <w:rsid w:val="00121876"/>
    <w:rsid w:val="00123635"/>
    <w:rsid w:val="00124183"/>
    <w:rsid w:val="00124433"/>
    <w:rsid w:val="00124C23"/>
    <w:rsid w:val="001252DA"/>
    <w:rsid w:val="00126B2E"/>
    <w:rsid w:val="00126CD7"/>
    <w:rsid w:val="00130337"/>
    <w:rsid w:val="00130A29"/>
    <w:rsid w:val="0013229A"/>
    <w:rsid w:val="001328CE"/>
    <w:rsid w:val="001329EB"/>
    <w:rsid w:val="00132D68"/>
    <w:rsid w:val="00133CC7"/>
    <w:rsid w:val="00136B1D"/>
    <w:rsid w:val="00137570"/>
    <w:rsid w:val="0014012B"/>
    <w:rsid w:val="00140A0E"/>
    <w:rsid w:val="0014478F"/>
    <w:rsid w:val="001451D6"/>
    <w:rsid w:val="00146E62"/>
    <w:rsid w:val="00150655"/>
    <w:rsid w:val="001510E6"/>
    <w:rsid w:val="0015176C"/>
    <w:rsid w:val="00154EA5"/>
    <w:rsid w:val="001554DA"/>
    <w:rsid w:val="00156D06"/>
    <w:rsid w:val="00160930"/>
    <w:rsid w:val="001609AE"/>
    <w:rsid w:val="00163AC2"/>
    <w:rsid w:val="00165420"/>
    <w:rsid w:val="00170942"/>
    <w:rsid w:val="00172833"/>
    <w:rsid w:val="00174B78"/>
    <w:rsid w:val="00174F9A"/>
    <w:rsid w:val="00175065"/>
    <w:rsid w:val="00175340"/>
    <w:rsid w:val="00176FA9"/>
    <w:rsid w:val="0017797E"/>
    <w:rsid w:val="00177BB0"/>
    <w:rsid w:val="00180278"/>
    <w:rsid w:val="00181AA3"/>
    <w:rsid w:val="001821C3"/>
    <w:rsid w:val="00182357"/>
    <w:rsid w:val="00183782"/>
    <w:rsid w:val="0018395C"/>
    <w:rsid w:val="00183E37"/>
    <w:rsid w:val="00184FBA"/>
    <w:rsid w:val="00185A16"/>
    <w:rsid w:val="00187272"/>
    <w:rsid w:val="00187375"/>
    <w:rsid w:val="001874FE"/>
    <w:rsid w:val="001931D9"/>
    <w:rsid w:val="00193F30"/>
    <w:rsid w:val="001965A6"/>
    <w:rsid w:val="00196834"/>
    <w:rsid w:val="0019772D"/>
    <w:rsid w:val="00197B53"/>
    <w:rsid w:val="001A17FC"/>
    <w:rsid w:val="001A3660"/>
    <w:rsid w:val="001A3F88"/>
    <w:rsid w:val="001A474F"/>
    <w:rsid w:val="001A5824"/>
    <w:rsid w:val="001B0725"/>
    <w:rsid w:val="001B0C84"/>
    <w:rsid w:val="001B310A"/>
    <w:rsid w:val="001B37D9"/>
    <w:rsid w:val="001B44B0"/>
    <w:rsid w:val="001B4DB1"/>
    <w:rsid w:val="001B5587"/>
    <w:rsid w:val="001B68A1"/>
    <w:rsid w:val="001C0DD7"/>
    <w:rsid w:val="001C16D1"/>
    <w:rsid w:val="001C3B03"/>
    <w:rsid w:val="001C61E6"/>
    <w:rsid w:val="001C632E"/>
    <w:rsid w:val="001D041D"/>
    <w:rsid w:val="001D056C"/>
    <w:rsid w:val="001D19DB"/>
    <w:rsid w:val="001D31FC"/>
    <w:rsid w:val="001D5E1B"/>
    <w:rsid w:val="001D5E7A"/>
    <w:rsid w:val="001D6178"/>
    <w:rsid w:val="001D754A"/>
    <w:rsid w:val="001E1A67"/>
    <w:rsid w:val="001E2F81"/>
    <w:rsid w:val="001E48F3"/>
    <w:rsid w:val="001E4AA3"/>
    <w:rsid w:val="001E4D1F"/>
    <w:rsid w:val="001E7BFE"/>
    <w:rsid w:val="001F5EBC"/>
    <w:rsid w:val="001F6871"/>
    <w:rsid w:val="00200793"/>
    <w:rsid w:val="00200CFD"/>
    <w:rsid w:val="00202056"/>
    <w:rsid w:val="00202359"/>
    <w:rsid w:val="002026E0"/>
    <w:rsid w:val="00203FD8"/>
    <w:rsid w:val="002040F8"/>
    <w:rsid w:val="00204692"/>
    <w:rsid w:val="00206931"/>
    <w:rsid w:val="00207F0C"/>
    <w:rsid w:val="002106ED"/>
    <w:rsid w:val="002117B2"/>
    <w:rsid w:val="00212DBC"/>
    <w:rsid w:val="00213B4C"/>
    <w:rsid w:val="00215863"/>
    <w:rsid w:val="00216907"/>
    <w:rsid w:val="002174C1"/>
    <w:rsid w:val="00217566"/>
    <w:rsid w:val="002178B2"/>
    <w:rsid w:val="002204F0"/>
    <w:rsid w:val="0022073B"/>
    <w:rsid w:val="00222720"/>
    <w:rsid w:val="00223AF5"/>
    <w:rsid w:val="00224166"/>
    <w:rsid w:val="00224337"/>
    <w:rsid w:val="00224776"/>
    <w:rsid w:val="00224F3A"/>
    <w:rsid w:val="0023028E"/>
    <w:rsid w:val="00230920"/>
    <w:rsid w:val="002336F9"/>
    <w:rsid w:val="002340E3"/>
    <w:rsid w:val="00234B87"/>
    <w:rsid w:val="0023704E"/>
    <w:rsid w:val="002378FD"/>
    <w:rsid w:val="00237B90"/>
    <w:rsid w:val="00241042"/>
    <w:rsid w:val="0024176A"/>
    <w:rsid w:val="002469A6"/>
    <w:rsid w:val="00246AC4"/>
    <w:rsid w:val="00246EC3"/>
    <w:rsid w:val="00250E8B"/>
    <w:rsid w:val="002525B3"/>
    <w:rsid w:val="00257CAF"/>
    <w:rsid w:val="002604B2"/>
    <w:rsid w:val="00261B4C"/>
    <w:rsid w:val="00261FF2"/>
    <w:rsid w:val="00264DF7"/>
    <w:rsid w:val="00265A89"/>
    <w:rsid w:val="0026626A"/>
    <w:rsid w:val="00267D08"/>
    <w:rsid w:val="0027015C"/>
    <w:rsid w:val="0027089B"/>
    <w:rsid w:val="0027101E"/>
    <w:rsid w:val="00272C9F"/>
    <w:rsid w:val="00274F6D"/>
    <w:rsid w:val="002761A7"/>
    <w:rsid w:val="002761DA"/>
    <w:rsid w:val="0027648F"/>
    <w:rsid w:val="0028101A"/>
    <w:rsid w:val="002829A4"/>
    <w:rsid w:val="0028369F"/>
    <w:rsid w:val="00286A4B"/>
    <w:rsid w:val="00286C58"/>
    <w:rsid w:val="002877BB"/>
    <w:rsid w:val="00287CE0"/>
    <w:rsid w:val="002912A0"/>
    <w:rsid w:val="00292242"/>
    <w:rsid w:val="00292A31"/>
    <w:rsid w:val="00295281"/>
    <w:rsid w:val="00295595"/>
    <w:rsid w:val="002968A0"/>
    <w:rsid w:val="00296B0F"/>
    <w:rsid w:val="002A10DD"/>
    <w:rsid w:val="002A1BA3"/>
    <w:rsid w:val="002A2024"/>
    <w:rsid w:val="002A3700"/>
    <w:rsid w:val="002A585D"/>
    <w:rsid w:val="002A7CDB"/>
    <w:rsid w:val="002B1D61"/>
    <w:rsid w:val="002B3B87"/>
    <w:rsid w:val="002B7B58"/>
    <w:rsid w:val="002C0311"/>
    <w:rsid w:val="002C1F7C"/>
    <w:rsid w:val="002C2C44"/>
    <w:rsid w:val="002C4AD7"/>
    <w:rsid w:val="002C62D3"/>
    <w:rsid w:val="002C6E0F"/>
    <w:rsid w:val="002D0358"/>
    <w:rsid w:val="002D0A0F"/>
    <w:rsid w:val="002D0C23"/>
    <w:rsid w:val="002D3663"/>
    <w:rsid w:val="002D410E"/>
    <w:rsid w:val="002D449F"/>
    <w:rsid w:val="002D7922"/>
    <w:rsid w:val="002E0557"/>
    <w:rsid w:val="002E351D"/>
    <w:rsid w:val="002E49EC"/>
    <w:rsid w:val="002E4F87"/>
    <w:rsid w:val="002E6A69"/>
    <w:rsid w:val="002E6B3E"/>
    <w:rsid w:val="002F1A12"/>
    <w:rsid w:val="002F1B6E"/>
    <w:rsid w:val="002F444D"/>
    <w:rsid w:val="002F4A29"/>
    <w:rsid w:val="002F5092"/>
    <w:rsid w:val="002F569C"/>
    <w:rsid w:val="003015A8"/>
    <w:rsid w:val="00302525"/>
    <w:rsid w:val="00304F1D"/>
    <w:rsid w:val="003051C0"/>
    <w:rsid w:val="00305F58"/>
    <w:rsid w:val="00307559"/>
    <w:rsid w:val="00307994"/>
    <w:rsid w:val="003107B0"/>
    <w:rsid w:val="003122D1"/>
    <w:rsid w:val="00315E0D"/>
    <w:rsid w:val="00322040"/>
    <w:rsid w:val="00323050"/>
    <w:rsid w:val="003258FD"/>
    <w:rsid w:val="00326027"/>
    <w:rsid w:val="00326B2E"/>
    <w:rsid w:val="00327EA0"/>
    <w:rsid w:val="00330371"/>
    <w:rsid w:val="00332434"/>
    <w:rsid w:val="00333933"/>
    <w:rsid w:val="00340A25"/>
    <w:rsid w:val="00342030"/>
    <w:rsid w:val="00346E0B"/>
    <w:rsid w:val="0034784C"/>
    <w:rsid w:val="00351314"/>
    <w:rsid w:val="00353E41"/>
    <w:rsid w:val="00353F3F"/>
    <w:rsid w:val="00354C52"/>
    <w:rsid w:val="0036205E"/>
    <w:rsid w:val="003643B5"/>
    <w:rsid w:val="00366E0A"/>
    <w:rsid w:val="00367C7B"/>
    <w:rsid w:val="00370667"/>
    <w:rsid w:val="003712D5"/>
    <w:rsid w:val="003718CE"/>
    <w:rsid w:val="00372765"/>
    <w:rsid w:val="003733C4"/>
    <w:rsid w:val="0037508D"/>
    <w:rsid w:val="00377B88"/>
    <w:rsid w:val="00380EFB"/>
    <w:rsid w:val="00381197"/>
    <w:rsid w:val="00386DF0"/>
    <w:rsid w:val="00390244"/>
    <w:rsid w:val="00393F2C"/>
    <w:rsid w:val="00396706"/>
    <w:rsid w:val="003968EC"/>
    <w:rsid w:val="00396D19"/>
    <w:rsid w:val="003973F7"/>
    <w:rsid w:val="00397827"/>
    <w:rsid w:val="00397EE0"/>
    <w:rsid w:val="003A3743"/>
    <w:rsid w:val="003B11AD"/>
    <w:rsid w:val="003B19F0"/>
    <w:rsid w:val="003B398F"/>
    <w:rsid w:val="003B42AF"/>
    <w:rsid w:val="003B4C49"/>
    <w:rsid w:val="003B5C01"/>
    <w:rsid w:val="003C12FD"/>
    <w:rsid w:val="003C2CB8"/>
    <w:rsid w:val="003C31CC"/>
    <w:rsid w:val="003C33DC"/>
    <w:rsid w:val="003C342C"/>
    <w:rsid w:val="003C4911"/>
    <w:rsid w:val="003C4F41"/>
    <w:rsid w:val="003C53F2"/>
    <w:rsid w:val="003C5726"/>
    <w:rsid w:val="003C6377"/>
    <w:rsid w:val="003C715B"/>
    <w:rsid w:val="003C7EC7"/>
    <w:rsid w:val="003D2D1F"/>
    <w:rsid w:val="003D5293"/>
    <w:rsid w:val="003D6DFF"/>
    <w:rsid w:val="003D7754"/>
    <w:rsid w:val="003D7E1B"/>
    <w:rsid w:val="003E005B"/>
    <w:rsid w:val="003E2A91"/>
    <w:rsid w:val="003E30B2"/>
    <w:rsid w:val="003E63B8"/>
    <w:rsid w:val="003F020A"/>
    <w:rsid w:val="003F319F"/>
    <w:rsid w:val="0040061F"/>
    <w:rsid w:val="00403050"/>
    <w:rsid w:val="00403D6C"/>
    <w:rsid w:val="00407FB9"/>
    <w:rsid w:val="00410A41"/>
    <w:rsid w:val="00410E95"/>
    <w:rsid w:val="00412C0A"/>
    <w:rsid w:val="00413B5F"/>
    <w:rsid w:val="00413C0D"/>
    <w:rsid w:val="00414450"/>
    <w:rsid w:val="00415A17"/>
    <w:rsid w:val="00420763"/>
    <w:rsid w:val="004234A7"/>
    <w:rsid w:val="00423718"/>
    <w:rsid w:val="0042472D"/>
    <w:rsid w:val="00424CEA"/>
    <w:rsid w:val="00427281"/>
    <w:rsid w:val="00430BF2"/>
    <w:rsid w:val="00432472"/>
    <w:rsid w:val="00434EAF"/>
    <w:rsid w:val="004363ED"/>
    <w:rsid w:val="00437862"/>
    <w:rsid w:val="0044078A"/>
    <w:rsid w:val="00441C87"/>
    <w:rsid w:val="0044297B"/>
    <w:rsid w:val="004456D5"/>
    <w:rsid w:val="00445D54"/>
    <w:rsid w:val="00446995"/>
    <w:rsid w:val="004477B9"/>
    <w:rsid w:val="004513B1"/>
    <w:rsid w:val="0045193C"/>
    <w:rsid w:val="0045198F"/>
    <w:rsid w:val="0045209A"/>
    <w:rsid w:val="004521FF"/>
    <w:rsid w:val="0045225B"/>
    <w:rsid w:val="004535D8"/>
    <w:rsid w:val="00454149"/>
    <w:rsid w:val="00456A82"/>
    <w:rsid w:val="00460E7E"/>
    <w:rsid w:val="0046198D"/>
    <w:rsid w:val="00463844"/>
    <w:rsid w:val="00466255"/>
    <w:rsid w:val="004714B8"/>
    <w:rsid w:val="00472CD6"/>
    <w:rsid w:val="00473B37"/>
    <w:rsid w:val="00475F38"/>
    <w:rsid w:val="00476621"/>
    <w:rsid w:val="00481702"/>
    <w:rsid w:val="0048254D"/>
    <w:rsid w:val="0048269D"/>
    <w:rsid w:val="00483AD6"/>
    <w:rsid w:val="00484138"/>
    <w:rsid w:val="00484AFE"/>
    <w:rsid w:val="00491029"/>
    <w:rsid w:val="0049163E"/>
    <w:rsid w:val="00493962"/>
    <w:rsid w:val="00493FE1"/>
    <w:rsid w:val="004943DD"/>
    <w:rsid w:val="00495883"/>
    <w:rsid w:val="004960D9"/>
    <w:rsid w:val="004A28C2"/>
    <w:rsid w:val="004A2EC8"/>
    <w:rsid w:val="004A7F5A"/>
    <w:rsid w:val="004B100D"/>
    <w:rsid w:val="004B16A5"/>
    <w:rsid w:val="004B5605"/>
    <w:rsid w:val="004B621C"/>
    <w:rsid w:val="004C4F1B"/>
    <w:rsid w:val="004C573F"/>
    <w:rsid w:val="004C6F2E"/>
    <w:rsid w:val="004D0987"/>
    <w:rsid w:val="004D0E90"/>
    <w:rsid w:val="004D33C3"/>
    <w:rsid w:val="004D7CEE"/>
    <w:rsid w:val="004E14BB"/>
    <w:rsid w:val="004E157C"/>
    <w:rsid w:val="004E1F98"/>
    <w:rsid w:val="004E2E68"/>
    <w:rsid w:val="004E429A"/>
    <w:rsid w:val="004E4E4E"/>
    <w:rsid w:val="004E6AA9"/>
    <w:rsid w:val="004E7507"/>
    <w:rsid w:val="004F06FE"/>
    <w:rsid w:val="004F2792"/>
    <w:rsid w:val="004F370B"/>
    <w:rsid w:val="00502A8F"/>
    <w:rsid w:val="00503A95"/>
    <w:rsid w:val="00507201"/>
    <w:rsid w:val="0051004B"/>
    <w:rsid w:val="00511916"/>
    <w:rsid w:val="00512929"/>
    <w:rsid w:val="00513087"/>
    <w:rsid w:val="005132D7"/>
    <w:rsid w:val="005152FE"/>
    <w:rsid w:val="00515330"/>
    <w:rsid w:val="00515DAD"/>
    <w:rsid w:val="00516618"/>
    <w:rsid w:val="005174AB"/>
    <w:rsid w:val="00522305"/>
    <w:rsid w:val="005228BF"/>
    <w:rsid w:val="00522FCD"/>
    <w:rsid w:val="00524038"/>
    <w:rsid w:val="0052478A"/>
    <w:rsid w:val="00524A55"/>
    <w:rsid w:val="005252BA"/>
    <w:rsid w:val="00526A07"/>
    <w:rsid w:val="005271BB"/>
    <w:rsid w:val="00530C23"/>
    <w:rsid w:val="00532A60"/>
    <w:rsid w:val="00533345"/>
    <w:rsid w:val="00534B13"/>
    <w:rsid w:val="00535471"/>
    <w:rsid w:val="00536009"/>
    <w:rsid w:val="00536345"/>
    <w:rsid w:val="00536FCE"/>
    <w:rsid w:val="00540CFD"/>
    <w:rsid w:val="00542B47"/>
    <w:rsid w:val="005431FA"/>
    <w:rsid w:val="00544A27"/>
    <w:rsid w:val="005450F3"/>
    <w:rsid w:val="0054620C"/>
    <w:rsid w:val="0054681D"/>
    <w:rsid w:val="00546842"/>
    <w:rsid w:val="005518F8"/>
    <w:rsid w:val="0055332B"/>
    <w:rsid w:val="00553E7A"/>
    <w:rsid w:val="00556186"/>
    <w:rsid w:val="00556EF3"/>
    <w:rsid w:val="00560596"/>
    <w:rsid w:val="005627F5"/>
    <w:rsid w:val="00565BE3"/>
    <w:rsid w:val="00566DA5"/>
    <w:rsid w:val="00567D05"/>
    <w:rsid w:val="00571010"/>
    <w:rsid w:val="00571C45"/>
    <w:rsid w:val="005734C2"/>
    <w:rsid w:val="00580D4A"/>
    <w:rsid w:val="005824BB"/>
    <w:rsid w:val="00583C56"/>
    <w:rsid w:val="00584350"/>
    <w:rsid w:val="00586D90"/>
    <w:rsid w:val="0058714B"/>
    <w:rsid w:val="005914BA"/>
    <w:rsid w:val="00592CE0"/>
    <w:rsid w:val="0059654D"/>
    <w:rsid w:val="005A095D"/>
    <w:rsid w:val="005A2B12"/>
    <w:rsid w:val="005A2D00"/>
    <w:rsid w:val="005A42EA"/>
    <w:rsid w:val="005A4DB2"/>
    <w:rsid w:val="005B0B8A"/>
    <w:rsid w:val="005B1BE2"/>
    <w:rsid w:val="005B5044"/>
    <w:rsid w:val="005B6A24"/>
    <w:rsid w:val="005B6DDD"/>
    <w:rsid w:val="005B74E4"/>
    <w:rsid w:val="005C0757"/>
    <w:rsid w:val="005C1403"/>
    <w:rsid w:val="005C3669"/>
    <w:rsid w:val="005C486A"/>
    <w:rsid w:val="005C61D1"/>
    <w:rsid w:val="005C6F66"/>
    <w:rsid w:val="005C73DD"/>
    <w:rsid w:val="005D0111"/>
    <w:rsid w:val="005D05E8"/>
    <w:rsid w:val="005D1456"/>
    <w:rsid w:val="005D2BE3"/>
    <w:rsid w:val="005D362C"/>
    <w:rsid w:val="005D6B42"/>
    <w:rsid w:val="005E0924"/>
    <w:rsid w:val="005E1D83"/>
    <w:rsid w:val="005E4F84"/>
    <w:rsid w:val="005E7A24"/>
    <w:rsid w:val="005F11AB"/>
    <w:rsid w:val="005F142D"/>
    <w:rsid w:val="005F1C4A"/>
    <w:rsid w:val="005F1D12"/>
    <w:rsid w:val="005F31DF"/>
    <w:rsid w:val="005F4BD0"/>
    <w:rsid w:val="005F7491"/>
    <w:rsid w:val="006012A7"/>
    <w:rsid w:val="0060466D"/>
    <w:rsid w:val="006063DB"/>
    <w:rsid w:val="006072AF"/>
    <w:rsid w:val="00610364"/>
    <w:rsid w:val="006117D2"/>
    <w:rsid w:val="006119E6"/>
    <w:rsid w:val="00613B1B"/>
    <w:rsid w:val="0061480D"/>
    <w:rsid w:val="0061673F"/>
    <w:rsid w:val="00616813"/>
    <w:rsid w:val="006173E6"/>
    <w:rsid w:val="006226E0"/>
    <w:rsid w:val="0062375F"/>
    <w:rsid w:val="00624A34"/>
    <w:rsid w:val="00624F83"/>
    <w:rsid w:val="00625486"/>
    <w:rsid w:val="00625994"/>
    <w:rsid w:val="0062787C"/>
    <w:rsid w:val="006304FF"/>
    <w:rsid w:val="006334F1"/>
    <w:rsid w:val="006335BC"/>
    <w:rsid w:val="00633FC0"/>
    <w:rsid w:val="00634C13"/>
    <w:rsid w:val="00634CAF"/>
    <w:rsid w:val="00635484"/>
    <w:rsid w:val="00635FC4"/>
    <w:rsid w:val="006361DF"/>
    <w:rsid w:val="006362F2"/>
    <w:rsid w:val="00636C1F"/>
    <w:rsid w:val="0064265D"/>
    <w:rsid w:val="00642B97"/>
    <w:rsid w:val="00642BDB"/>
    <w:rsid w:val="00643FC7"/>
    <w:rsid w:val="0065326D"/>
    <w:rsid w:val="006553D1"/>
    <w:rsid w:val="0065750F"/>
    <w:rsid w:val="006609FA"/>
    <w:rsid w:val="0066187F"/>
    <w:rsid w:val="0066322F"/>
    <w:rsid w:val="006650C9"/>
    <w:rsid w:val="0066585D"/>
    <w:rsid w:val="00665B1A"/>
    <w:rsid w:val="006664D1"/>
    <w:rsid w:val="006668BF"/>
    <w:rsid w:val="006669F2"/>
    <w:rsid w:val="00666C20"/>
    <w:rsid w:val="00670937"/>
    <w:rsid w:val="0067098C"/>
    <w:rsid w:val="006713D9"/>
    <w:rsid w:val="00671CD3"/>
    <w:rsid w:val="00672C07"/>
    <w:rsid w:val="00672D20"/>
    <w:rsid w:val="006740AD"/>
    <w:rsid w:val="0068513C"/>
    <w:rsid w:val="00687A9B"/>
    <w:rsid w:val="00687E4D"/>
    <w:rsid w:val="00691824"/>
    <w:rsid w:val="00692D39"/>
    <w:rsid w:val="00695498"/>
    <w:rsid w:val="006977CD"/>
    <w:rsid w:val="00697D19"/>
    <w:rsid w:val="006A0691"/>
    <w:rsid w:val="006A2212"/>
    <w:rsid w:val="006A2407"/>
    <w:rsid w:val="006A4ECE"/>
    <w:rsid w:val="006A51E7"/>
    <w:rsid w:val="006B0B74"/>
    <w:rsid w:val="006B19D3"/>
    <w:rsid w:val="006B1D3E"/>
    <w:rsid w:val="006B3FA7"/>
    <w:rsid w:val="006B7558"/>
    <w:rsid w:val="006B7700"/>
    <w:rsid w:val="006B7DA2"/>
    <w:rsid w:val="006B7F06"/>
    <w:rsid w:val="006C368E"/>
    <w:rsid w:val="006C5408"/>
    <w:rsid w:val="006C5C9F"/>
    <w:rsid w:val="006C5CF1"/>
    <w:rsid w:val="006C6B40"/>
    <w:rsid w:val="006C7970"/>
    <w:rsid w:val="006D0B66"/>
    <w:rsid w:val="006D16E2"/>
    <w:rsid w:val="006D1DB5"/>
    <w:rsid w:val="006D240A"/>
    <w:rsid w:val="006D3786"/>
    <w:rsid w:val="006D543F"/>
    <w:rsid w:val="006D5F71"/>
    <w:rsid w:val="006D6D25"/>
    <w:rsid w:val="006E04C5"/>
    <w:rsid w:val="006E05C4"/>
    <w:rsid w:val="006E1FF6"/>
    <w:rsid w:val="006E30B4"/>
    <w:rsid w:val="006E4C61"/>
    <w:rsid w:val="006E4EBC"/>
    <w:rsid w:val="006E56F2"/>
    <w:rsid w:val="006E6574"/>
    <w:rsid w:val="006F3714"/>
    <w:rsid w:val="006F7212"/>
    <w:rsid w:val="006F7A5E"/>
    <w:rsid w:val="00700BDA"/>
    <w:rsid w:val="00702094"/>
    <w:rsid w:val="0070284A"/>
    <w:rsid w:val="00704AF2"/>
    <w:rsid w:val="0070501D"/>
    <w:rsid w:val="00705F72"/>
    <w:rsid w:val="00707B31"/>
    <w:rsid w:val="0071187E"/>
    <w:rsid w:val="007128F2"/>
    <w:rsid w:val="007134F1"/>
    <w:rsid w:val="0071711C"/>
    <w:rsid w:val="00717E0E"/>
    <w:rsid w:val="00720E63"/>
    <w:rsid w:val="00724A67"/>
    <w:rsid w:val="00725DA0"/>
    <w:rsid w:val="00731B69"/>
    <w:rsid w:val="00733AE8"/>
    <w:rsid w:val="0073593C"/>
    <w:rsid w:val="00736EC2"/>
    <w:rsid w:val="0073700E"/>
    <w:rsid w:val="00744730"/>
    <w:rsid w:val="00744A1B"/>
    <w:rsid w:val="00746B7C"/>
    <w:rsid w:val="0075099B"/>
    <w:rsid w:val="00751655"/>
    <w:rsid w:val="00751DBE"/>
    <w:rsid w:val="00754F76"/>
    <w:rsid w:val="007557F6"/>
    <w:rsid w:val="00755C01"/>
    <w:rsid w:val="00756074"/>
    <w:rsid w:val="00757872"/>
    <w:rsid w:val="00762EFC"/>
    <w:rsid w:val="0076697F"/>
    <w:rsid w:val="007709BA"/>
    <w:rsid w:val="00770F21"/>
    <w:rsid w:val="00771761"/>
    <w:rsid w:val="00772CEA"/>
    <w:rsid w:val="00772E78"/>
    <w:rsid w:val="0077461A"/>
    <w:rsid w:val="007773D6"/>
    <w:rsid w:val="00780BF9"/>
    <w:rsid w:val="0078118A"/>
    <w:rsid w:val="00782C43"/>
    <w:rsid w:val="00783832"/>
    <w:rsid w:val="00784FF5"/>
    <w:rsid w:val="00786D0D"/>
    <w:rsid w:val="00786EF2"/>
    <w:rsid w:val="00790C75"/>
    <w:rsid w:val="00792899"/>
    <w:rsid w:val="0079512D"/>
    <w:rsid w:val="00795EFA"/>
    <w:rsid w:val="00796959"/>
    <w:rsid w:val="007A06FB"/>
    <w:rsid w:val="007A0F62"/>
    <w:rsid w:val="007A329E"/>
    <w:rsid w:val="007A414D"/>
    <w:rsid w:val="007A4D6E"/>
    <w:rsid w:val="007A6488"/>
    <w:rsid w:val="007A6FF3"/>
    <w:rsid w:val="007B1F4F"/>
    <w:rsid w:val="007B2913"/>
    <w:rsid w:val="007B4555"/>
    <w:rsid w:val="007B77F9"/>
    <w:rsid w:val="007C1283"/>
    <w:rsid w:val="007C1434"/>
    <w:rsid w:val="007C2D3F"/>
    <w:rsid w:val="007C3412"/>
    <w:rsid w:val="007C3BA8"/>
    <w:rsid w:val="007C47A7"/>
    <w:rsid w:val="007D0182"/>
    <w:rsid w:val="007D2230"/>
    <w:rsid w:val="007D2BBB"/>
    <w:rsid w:val="007D583C"/>
    <w:rsid w:val="007E1403"/>
    <w:rsid w:val="007E29F4"/>
    <w:rsid w:val="007E303A"/>
    <w:rsid w:val="007E3237"/>
    <w:rsid w:val="007E5F83"/>
    <w:rsid w:val="007E6A6F"/>
    <w:rsid w:val="007E6BEF"/>
    <w:rsid w:val="007F0609"/>
    <w:rsid w:val="007F4309"/>
    <w:rsid w:val="007F53D2"/>
    <w:rsid w:val="007F5834"/>
    <w:rsid w:val="007F58A3"/>
    <w:rsid w:val="007F5D2D"/>
    <w:rsid w:val="00801085"/>
    <w:rsid w:val="00802022"/>
    <w:rsid w:val="00802B19"/>
    <w:rsid w:val="00803355"/>
    <w:rsid w:val="00810B1A"/>
    <w:rsid w:val="008116A9"/>
    <w:rsid w:val="008145C7"/>
    <w:rsid w:val="008158AD"/>
    <w:rsid w:val="00815933"/>
    <w:rsid w:val="00816750"/>
    <w:rsid w:val="0081700E"/>
    <w:rsid w:val="00822110"/>
    <w:rsid w:val="0082233E"/>
    <w:rsid w:val="00822F61"/>
    <w:rsid w:val="00823CBD"/>
    <w:rsid w:val="008319D6"/>
    <w:rsid w:val="00831B47"/>
    <w:rsid w:val="0083237E"/>
    <w:rsid w:val="0083368F"/>
    <w:rsid w:val="008337FE"/>
    <w:rsid w:val="008366E3"/>
    <w:rsid w:val="0083691A"/>
    <w:rsid w:val="0084366F"/>
    <w:rsid w:val="008447CD"/>
    <w:rsid w:val="00845F95"/>
    <w:rsid w:val="0084677D"/>
    <w:rsid w:val="0085120C"/>
    <w:rsid w:val="00851C16"/>
    <w:rsid w:val="00854368"/>
    <w:rsid w:val="00855A5B"/>
    <w:rsid w:val="00860ACB"/>
    <w:rsid w:val="0086109C"/>
    <w:rsid w:val="0086332A"/>
    <w:rsid w:val="008633C4"/>
    <w:rsid w:val="00864697"/>
    <w:rsid w:val="00864A3A"/>
    <w:rsid w:val="00864F64"/>
    <w:rsid w:val="008673F5"/>
    <w:rsid w:val="008739B7"/>
    <w:rsid w:val="00876CDD"/>
    <w:rsid w:val="008770F4"/>
    <w:rsid w:val="00881481"/>
    <w:rsid w:val="008827FD"/>
    <w:rsid w:val="00882E22"/>
    <w:rsid w:val="00883247"/>
    <w:rsid w:val="0088376C"/>
    <w:rsid w:val="008843EA"/>
    <w:rsid w:val="00884963"/>
    <w:rsid w:val="00885F29"/>
    <w:rsid w:val="00886869"/>
    <w:rsid w:val="00890EF2"/>
    <w:rsid w:val="008A0944"/>
    <w:rsid w:val="008A09B7"/>
    <w:rsid w:val="008A1D0D"/>
    <w:rsid w:val="008A1DD2"/>
    <w:rsid w:val="008A215C"/>
    <w:rsid w:val="008A3BEA"/>
    <w:rsid w:val="008A480B"/>
    <w:rsid w:val="008A5075"/>
    <w:rsid w:val="008A5397"/>
    <w:rsid w:val="008A5455"/>
    <w:rsid w:val="008B1666"/>
    <w:rsid w:val="008B1F9E"/>
    <w:rsid w:val="008B202F"/>
    <w:rsid w:val="008B23BF"/>
    <w:rsid w:val="008B35D4"/>
    <w:rsid w:val="008B5CCB"/>
    <w:rsid w:val="008B7654"/>
    <w:rsid w:val="008C1AA2"/>
    <w:rsid w:val="008C2145"/>
    <w:rsid w:val="008C423F"/>
    <w:rsid w:val="008C50F2"/>
    <w:rsid w:val="008C58A7"/>
    <w:rsid w:val="008C6254"/>
    <w:rsid w:val="008D1706"/>
    <w:rsid w:val="008D1C6F"/>
    <w:rsid w:val="008D232E"/>
    <w:rsid w:val="008D2EB8"/>
    <w:rsid w:val="008D4B6D"/>
    <w:rsid w:val="008D4BF1"/>
    <w:rsid w:val="008D4EE6"/>
    <w:rsid w:val="008E00A4"/>
    <w:rsid w:val="008E0B70"/>
    <w:rsid w:val="008E1238"/>
    <w:rsid w:val="008E163F"/>
    <w:rsid w:val="008E2415"/>
    <w:rsid w:val="008E44EF"/>
    <w:rsid w:val="008E4795"/>
    <w:rsid w:val="008E6852"/>
    <w:rsid w:val="008E6FBB"/>
    <w:rsid w:val="008E71C4"/>
    <w:rsid w:val="008E7B2B"/>
    <w:rsid w:val="008F0E11"/>
    <w:rsid w:val="008F2E81"/>
    <w:rsid w:val="008F3084"/>
    <w:rsid w:val="008F5CFE"/>
    <w:rsid w:val="008F7949"/>
    <w:rsid w:val="00902619"/>
    <w:rsid w:val="00902D1E"/>
    <w:rsid w:val="0090341E"/>
    <w:rsid w:val="00903F6C"/>
    <w:rsid w:val="00904E19"/>
    <w:rsid w:val="0090600F"/>
    <w:rsid w:val="00911606"/>
    <w:rsid w:val="009122A8"/>
    <w:rsid w:val="00912605"/>
    <w:rsid w:val="00912AA5"/>
    <w:rsid w:val="00915311"/>
    <w:rsid w:val="009154BC"/>
    <w:rsid w:val="00915AE3"/>
    <w:rsid w:val="00921B1F"/>
    <w:rsid w:val="00921E6A"/>
    <w:rsid w:val="009249CB"/>
    <w:rsid w:val="0092528C"/>
    <w:rsid w:val="009264E2"/>
    <w:rsid w:val="0093017F"/>
    <w:rsid w:val="00932529"/>
    <w:rsid w:val="00933AC9"/>
    <w:rsid w:val="00935AA8"/>
    <w:rsid w:val="00935C7C"/>
    <w:rsid w:val="009362EA"/>
    <w:rsid w:val="00936C48"/>
    <w:rsid w:val="0094011D"/>
    <w:rsid w:val="00940561"/>
    <w:rsid w:val="009409A3"/>
    <w:rsid w:val="00940C25"/>
    <w:rsid w:val="00944218"/>
    <w:rsid w:val="00944467"/>
    <w:rsid w:val="00945EE2"/>
    <w:rsid w:val="009524E3"/>
    <w:rsid w:val="009542D2"/>
    <w:rsid w:val="00954B4A"/>
    <w:rsid w:val="00954D08"/>
    <w:rsid w:val="009557B7"/>
    <w:rsid w:val="00955E6A"/>
    <w:rsid w:val="009574C8"/>
    <w:rsid w:val="00957758"/>
    <w:rsid w:val="009619C4"/>
    <w:rsid w:val="009669A5"/>
    <w:rsid w:val="00974000"/>
    <w:rsid w:val="00977C7C"/>
    <w:rsid w:val="00981837"/>
    <w:rsid w:val="0098212F"/>
    <w:rsid w:val="00982FDE"/>
    <w:rsid w:val="00983107"/>
    <w:rsid w:val="0098577A"/>
    <w:rsid w:val="00985B0D"/>
    <w:rsid w:val="00990665"/>
    <w:rsid w:val="009919B4"/>
    <w:rsid w:val="00992742"/>
    <w:rsid w:val="0099328C"/>
    <w:rsid w:val="0099392C"/>
    <w:rsid w:val="00994309"/>
    <w:rsid w:val="00995DC9"/>
    <w:rsid w:val="00996554"/>
    <w:rsid w:val="00996666"/>
    <w:rsid w:val="009968CD"/>
    <w:rsid w:val="0099699D"/>
    <w:rsid w:val="009978F3"/>
    <w:rsid w:val="009A040B"/>
    <w:rsid w:val="009A3351"/>
    <w:rsid w:val="009A3F08"/>
    <w:rsid w:val="009A4EF5"/>
    <w:rsid w:val="009A5D09"/>
    <w:rsid w:val="009A7AA3"/>
    <w:rsid w:val="009B0097"/>
    <w:rsid w:val="009B2464"/>
    <w:rsid w:val="009B2628"/>
    <w:rsid w:val="009B5BAE"/>
    <w:rsid w:val="009B71BF"/>
    <w:rsid w:val="009B7368"/>
    <w:rsid w:val="009C25B1"/>
    <w:rsid w:val="009C5255"/>
    <w:rsid w:val="009C6C1F"/>
    <w:rsid w:val="009D2814"/>
    <w:rsid w:val="009D30EA"/>
    <w:rsid w:val="009D4DFD"/>
    <w:rsid w:val="009D7C4C"/>
    <w:rsid w:val="009E0866"/>
    <w:rsid w:val="009E2BFA"/>
    <w:rsid w:val="009E318B"/>
    <w:rsid w:val="009F0C65"/>
    <w:rsid w:val="009F0F18"/>
    <w:rsid w:val="009F14C7"/>
    <w:rsid w:val="009F3168"/>
    <w:rsid w:val="009F5F20"/>
    <w:rsid w:val="00A02305"/>
    <w:rsid w:val="00A0601B"/>
    <w:rsid w:val="00A07E10"/>
    <w:rsid w:val="00A1153A"/>
    <w:rsid w:val="00A12FA3"/>
    <w:rsid w:val="00A15D3D"/>
    <w:rsid w:val="00A16056"/>
    <w:rsid w:val="00A2151D"/>
    <w:rsid w:val="00A21A1B"/>
    <w:rsid w:val="00A23563"/>
    <w:rsid w:val="00A25A6D"/>
    <w:rsid w:val="00A26F18"/>
    <w:rsid w:val="00A3089A"/>
    <w:rsid w:val="00A31198"/>
    <w:rsid w:val="00A32CE0"/>
    <w:rsid w:val="00A33BB7"/>
    <w:rsid w:val="00A35202"/>
    <w:rsid w:val="00A35B0A"/>
    <w:rsid w:val="00A35D23"/>
    <w:rsid w:val="00A42A69"/>
    <w:rsid w:val="00A4338E"/>
    <w:rsid w:val="00A46335"/>
    <w:rsid w:val="00A46C37"/>
    <w:rsid w:val="00A477F4"/>
    <w:rsid w:val="00A47F34"/>
    <w:rsid w:val="00A5030C"/>
    <w:rsid w:val="00A51C9C"/>
    <w:rsid w:val="00A53504"/>
    <w:rsid w:val="00A5357E"/>
    <w:rsid w:val="00A53F20"/>
    <w:rsid w:val="00A554D7"/>
    <w:rsid w:val="00A55A3B"/>
    <w:rsid w:val="00A57A92"/>
    <w:rsid w:val="00A60272"/>
    <w:rsid w:val="00A6331B"/>
    <w:rsid w:val="00A647A2"/>
    <w:rsid w:val="00A65354"/>
    <w:rsid w:val="00A6555B"/>
    <w:rsid w:val="00A665BF"/>
    <w:rsid w:val="00A67201"/>
    <w:rsid w:val="00A709C9"/>
    <w:rsid w:val="00A709DF"/>
    <w:rsid w:val="00A724B0"/>
    <w:rsid w:val="00A76F8A"/>
    <w:rsid w:val="00A770D2"/>
    <w:rsid w:val="00A815A4"/>
    <w:rsid w:val="00A81629"/>
    <w:rsid w:val="00A82EF7"/>
    <w:rsid w:val="00A85A09"/>
    <w:rsid w:val="00A864B4"/>
    <w:rsid w:val="00A879C8"/>
    <w:rsid w:val="00A90043"/>
    <w:rsid w:val="00A90529"/>
    <w:rsid w:val="00A91439"/>
    <w:rsid w:val="00A91AC6"/>
    <w:rsid w:val="00A91DAC"/>
    <w:rsid w:val="00A92D66"/>
    <w:rsid w:val="00A94867"/>
    <w:rsid w:val="00A94FA9"/>
    <w:rsid w:val="00A96C15"/>
    <w:rsid w:val="00AA0284"/>
    <w:rsid w:val="00AA0991"/>
    <w:rsid w:val="00AA0FBF"/>
    <w:rsid w:val="00AA167A"/>
    <w:rsid w:val="00AA294D"/>
    <w:rsid w:val="00AA2BA3"/>
    <w:rsid w:val="00AA362F"/>
    <w:rsid w:val="00AA5305"/>
    <w:rsid w:val="00AA5380"/>
    <w:rsid w:val="00AB1862"/>
    <w:rsid w:val="00AB2C17"/>
    <w:rsid w:val="00AB7D42"/>
    <w:rsid w:val="00AC15E7"/>
    <w:rsid w:val="00AC40A4"/>
    <w:rsid w:val="00AC4137"/>
    <w:rsid w:val="00AC4F14"/>
    <w:rsid w:val="00AC51D3"/>
    <w:rsid w:val="00AC7850"/>
    <w:rsid w:val="00AC7A36"/>
    <w:rsid w:val="00AD1043"/>
    <w:rsid w:val="00AD10F7"/>
    <w:rsid w:val="00AD13DB"/>
    <w:rsid w:val="00AD1714"/>
    <w:rsid w:val="00AD1AF4"/>
    <w:rsid w:val="00AD1E44"/>
    <w:rsid w:val="00AD37E4"/>
    <w:rsid w:val="00AD4FED"/>
    <w:rsid w:val="00AD5BBA"/>
    <w:rsid w:val="00AD6A6B"/>
    <w:rsid w:val="00AD780A"/>
    <w:rsid w:val="00AD7D21"/>
    <w:rsid w:val="00AE0882"/>
    <w:rsid w:val="00AE08C8"/>
    <w:rsid w:val="00AE357A"/>
    <w:rsid w:val="00AE574E"/>
    <w:rsid w:val="00AE6AFE"/>
    <w:rsid w:val="00AF0C53"/>
    <w:rsid w:val="00AF16E3"/>
    <w:rsid w:val="00AF1A94"/>
    <w:rsid w:val="00AF2D73"/>
    <w:rsid w:val="00AF2F10"/>
    <w:rsid w:val="00AF3954"/>
    <w:rsid w:val="00AF6858"/>
    <w:rsid w:val="00AF7C65"/>
    <w:rsid w:val="00B00744"/>
    <w:rsid w:val="00B01386"/>
    <w:rsid w:val="00B01C86"/>
    <w:rsid w:val="00B03149"/>
    <w:rsid w:val="00B048CC"/>
    <w:rsid w:val="00B06675"/>
    <w:rsid w:val="00B06C3F"/>
    <w:rsid w:val="00B10164"/>
    <w:rsid w:val="00B14683"/>
    <w:rsid w:val="00B14D16"/>
    <w:rsid w:val="00B1511B"/>
    <w:rsid w:val="00B151AA"/>
    <w:rsid w:val="00B254EC"/>
    <w:rsid w:val="00B26BAE"/>
    <w:rsid w:val="00B26F29"/>
    <w:rsid w:val="00B27087"/>
    <w:rsid w:val="00B30345"/>
    <w:rsid w:val="00B33E1F"/>
    <w:rsid w:val="00B34909"/>
    <w:rsid w:val="00B3557C"/>
    <w:rsid w:val="00B35EA8"/>
    <w:rsid w:val="00B36A2F"/>
    <w:rsid w:val="00B378EA"/>
    <w:rsid w:val="00B37DE4"/>
    <w:rsid w:val="00B40FC1"/>
    <w:rsid w:val="00B4182F"/>
    <w:rsid w:val="00B43B34"/>
    <w:rsid w:val="00B43C03"/>
    <w:rsid w:val="00B44B75"/>
    <w:rsid w:val="00B45035"/>
    <w:rsid w:val="00B452A3"/>
    <w:rsid w:val="00B458F5"/>
    <w:rsid w:val="00B46483"/>
    <w:rsid w:val="00B46CDE"/>
    <w:rsid w:val="00B472F2"/>
    <w:rsid w:val="00B50642"/>
    <w:rsid w:val="00B55324"/>
    <w:rsid w:val="00B55991"/>
    <w:rsid w:val="00B562BD"/>
    <w:rsid w:val="00B565C6"/>
    <w:rsid w:val="00B569BA"/>
    <w:rsid w:val="00B577A5"/>
    <w:rsid w:val="00B6002A"/>
    <w:rsid w:val="00B61D6E"/>
    <w:rsid w:val="00B623E0"/>
    <w:rsid w:val="00B6254E"/>
    <w:rsid w:val="00B63762"/>
    <w:rsid w:val="00B63FF9"/>
    <w:rsid w:val="00B64388"/>
    <w:rsid w:val="00B64659"/>
    <w:rsid w:val="00B659D9"/>
    <w:rsid w:val="00B65B62"/>
    <w:rsid w:val="00B678A7"/>
    <w:rsid w:val="00B67990"/>
    <w:rsid w:val="00B70592"/>
    <w:rsid w:val="00B7183E"/>
    <w:rsid w:val="00B72B72"/>
    <w:rsid w:val="00B734F8"/>
    <w:rsid w:val="00B7361E"/>
    <w:rsid w:val="00B75197"/>
    <w:rsid w:val="00B751FF"/>
    <w:rsid w:val="00B756C1"/>
    <w:rsid w:val="00B76083"/>
    <w:rsid w:val="00B768F2"/>
    <w:rsid w:val="00B800F2"/>
    <w:rsid w:val="00B81AE3"/>
    <w:rsid w:val="00B8223B"/>
    <w:rsid w:val="00B82A27"/>
    <w:rsid w:val="00B85CD9"/>
    <w:rsid w:val="00B863FA"/>
    <w:rsid w:val="00B90323"/>
    <w:rsid w:val="00B92070"/>
    <w:rsid w:val="00B928F3"/>
    <w:rsid w:val="00B92D27"/>
    <w:rsid w:val="00B931B8"/>
    <w:rsid w:val="00B95336"/>
    <w:rsid w:val="00B95F6A"/>
    <w:rsid w:val="00B97BB2"/>
    <w:rsid w:val="00BA2B5D"/>
    <w:rsid w:val="00BA2FCF"/>
    <w:rsid w:val="00BA37FF"/>
    <w:rsid w:val="00BA3D84"/>
    <w:rsid w:val="00BA5860"/>
    <w:rsid w:val="00BA62D8"/>
    <w:rsid w:val="00BA6DCA"/>
    <w:rsid w:val="00BA7897"/>
    <w:rsid w:val="00BA79A6"/>
    <w:rsid w:val="00BB092A"/>
    <w:rsid w:val="00BB1A52"/>
    <w:rsid w:val="00BB3FDE"/>
    <w:rsid w:val="00BB49A7"/>
    <w:rsid w:val="00BB5693"/>
    <w:rsid w:val="00BB7873"/>
    <w:rsid w:val="00BC1726"/>
    <w:rsid w:val="00BC1F7F"/>
    <w:rsid w:val="00BC222E"/>
    <w:rsid w:val="00BC3365"/>
    <w:rsid w:val="00BC4763"/>
    <w:rsid w:val="00BC5F50"/>
    <w:rsid w:val="00BC6299"/>
    <w:rsid w:val="00BC6C35"/>
    <w:rsid w:val="00BC73B0"/>
    <w:rsid w:val="00BD1ED7"/>
    <w:rsid w:val="00BD543C"/>
    <w:rsid w:val="00BD7E7D"/>
    <w:rsid w:val="00BE0E34"/>
    <w:rsid w:val="00BE0FCC"/>
    <w:rsid w:val="00BE1B67"/>
    <w:rsid w:val="00BE3FB0"/>
    <w:rsid w:val="00BF0636"/>
    <w:rsid w:val="00BF1FDC"/>
    <w:rsid w:val="00BF3ACA"/>
    <w:rsid w:val="00BF5EAA"/>
    <w:rsid w:val="00BF6948"/>
    <w:rsid w:val="00BF706E"/>
    <w:rsid w:val="00BF7CE9"/>
    <w:rsid w:val="00C00EE0"/>
    <w:rsid w:val="00C01DF5"/>
    <w:rsid w:val="00C0212B"/>
    <w:rsid w:val="00C060BB"/>
    <w:rsid w:val="00C1008A"/>
    <w:rsid w:val="00C110D1"/>
    <w:rsid w:val="00C11211"/>
    <w:rsid w:val="00C143D8"/>
    <w:rsid w:val="00C164D9"/>
    <w:rsid w:val="00C2215F"/>
    <w:rsid w:val="00C2261F"/>
    <w:rsid w:val="00C25EF5"/>
    <w:rsid w:val="00C26802"/>
    <w:rsid w:val="00C311A1"/>
    <w:rsid w:val="00C32D1E"/>
    <w:rsid w:val="00C3389B"/>
    <w:rsid w:val="00C34CA0"/>
    <w:rsid w:val="00C3523F"/>
    <w:rsid w:val="00C40C8A"/>
    <w:rsid w:val="00C4119D"/>
    <w:rsid w:val="00C420C5"/>
    <w:rsid w:val="00C42CD8"/>
    <w:rsid w:val="00C43B75"/>
    <w:rsid w:val="00C456E8"/>
    <w:rsid w:val="00C47860"/>
    <w:rsid w:val="00C479C0"/>
    <w:rsid w:val="00C5157C"/>
    <w:rsid w:val="00C51853"/>
    <w:rsid w:val="00C62735"/>
    <w:rsid w:val="00C6278C"/>
    <w:rsid w:val="00C633A9"/>
    <w:rsid w:val="00C6507D"/>
    <w:rsid w:val="00C668EC"/>
    <w:rsid w:val="00C66FE6"/>
    <w:rsid w:val="00C70814"/>
    <w:rsid w:val="00C71ED9"/>
    <w:rsid w:val="00C7280D"/>
    <w:rsid w:val="00C73E49"/>
    <w:rsid w:val="00C7456A"/>
    <w:rsid w:val="00C74BD7"/>
    <w:rsid w:val="00C74E01"/>
    <w:rsid w:val="00C75A9D"/>
    <w:rsid w:val="00C7721D"/>
    <w:rsid w:val="00C801BB"/>
    <w:rsid w:val="00C801BC"/>
    <w:rsid w:val="00C80FBE"/>
    <w:rsid w:val="00C81836"/>
    <w:rsid w:val="00C82007"/>
    <w:rsid w:val="00C83537"/>
    <w:rsid w:val="00C910B2"/>
    <w:rsid w:val="00C912C8"/>
    <w:rsid w:val="00C91ECF"/>
    <w:rsid w:val="00C92352"/>
    <w:rsid w:val="00C9590D"/>
    <w:rsid w:val="00C95C95"/>
    <w:rsid w:val="00C960D8"/>
    <w:rsid w:val="00C9678B"/>
    <w:rsid w:val="00CA15EC"/>
    <w:rsid w:val="00CA4B24"/>
    <w:rsid w:val="00CB0C56"/>
    <w:rsid w:val="00CB2A6A"/>
    <w:rsid w:val="00CB7A23"/>
    <w:rsid w:val="00CC02ED"/>
    <w:rsid w:val="00CC2085"/>
    <w:rsid w:val="00CC3E86"/>
    <w:rsid w:val="00CC538D"/>
    <w:rsid w:val="00CD0912"/>
    <w:rsid w:val="00CD2CD8"/>
    <w:rsid w:val="00CD33B4"/>
    <w:rsid w:val="00CD4963"/>
    <w:rsid w:val="00CD4AB7"/>
    <w:rsid w:val="00CE00B3"/>
    <w:rsid w:val="00CE06AD"/>
    <w:rsid w:val="00CE27BA"/>
    <w:rsid w:val="00CE2A50"/>
    <w:rsid w:val="00CE2B56"/>
    <w:rsid w:val="00CE2C34"/>
    <w:rsid w:val="00CE2CE3"/>
    <w:rsid w:val="00CF158C"/>
    <w:rsid w:val="00CF45B0"/>
    <w:rsid w:val="00CF48D2"/>
    <w:rsid w:val="00CF4CE1"/>
    <w:rsid w:val="00D000D3"/>
    <w:rsid w:val="00D015EA"/>
    <w:rsid w:val="00D01A68"/>
    <w:rsid w:val="00D02382"/>
    <w:rsid w:val="00D02633"/>
    <w:rsid w:val="00D05B38"/>
    <w:rsid w:val="00D05F8E"/>
    <w:rsid w:val="00D065BB"/>
    <w:rsid w:val="00D07E93"/>
    <w:rsid w:val="00D11595"/>
    <w:rsid w:val="00D123E4"/>
    <w:rsid w:val="00D13392"/>
    <w:rsid w:val="00D13959"/>
    <w:rsid w:val="00D14750"/>
    <w:rsid w:val="00D152F3"/>
    <w:rsid w:val="00D152FE"/>
    <w:rsid w:val="00D170FA"/>
    <w:rsid w:val="00D22C61"/>
    <w:rsid w:val="00D2493F"/>
    <w:rsid w:val="00D30247"/>
    <w:rsid w:val="00D30DDE"/>
    <w:rsid w:val="00D326BE"/>
    <w:rsid w:val="00D340BF"/>
    <w:rsid w:val="00D3472E"/>
    <w:rsid w:val="00D35E73"/>
    <w:rsid w:val="00D43490"/>
    <w:rsid w:val="00D438EC"/>
    <w:rsid w:val="00D45804"/>
    <w:rsid w:val="00D477AC"/>
    <w:rsid w:val="00D47D18"/>
    <w:rsid w:val="00D53FCB"/>
    <w:rsid w:val="00D540DA"/>
    <w:rsid w:val="00D55BB1"/>
    <w:rsid w:val="00D575FC"/>
    <w:rsid w:val="00D57697"/>
    <w:rsid w:val="00D615FE"/>
    <w:rsid w:val="00D64281"/>
    <w:rsid w:val="00D6745C"/>
    <w:rsid w:val="00D70760"/>
    <w:rsid w:val="00D70A35"/>
    <w:rsid w:val="00D71E03"/>
    <w:rsid w:val="00D72B63"/>
    <w:rsid w:val="00D74C23"/>
    <w:rsid w:val="00D75277"/>
    <w:rsid w:val="00D754AE"/>
    <w:rsid w:val="00D76244"/>
    <w:rsid w:val="00D81C5C"/>
    <w:rsid w:val="00D82AD2"/>
    <w:rsid w:val="00D82DCE"/>
    <w:rsid w:val="00D8367C"/>
    <w:rsid w:val="00D86531"/>
    <w:rsid w:val="00D8702C"/>
    <w:rsid w:val="00D87A03"/>
    <w:rsid w:val="00D9065F"/>
    <w:rsid w:val="00D90E7F"/>
    <w:rsid w:val="00D933DB"/>
    <w:rsid w:val="00D93509"/>
    <w:rsid w:val="00D9568C"/>
    <w:rsid w:val="00D96B37"/>
    <w:rsid w:val="00DA04A6"/>
    <w:rsid w:val="00DA2C65"/>
    <w:rsid w:val="00DA2ED2"/>
    <w:rsid w:val="00DA3153"/>
    <w:rsid w:val="00DA5E9B"/>
    <w:rsid w:val="00DA6722"/>
    <w:rsid w:val="00DA6925"/>
    <w:rsid w:val="00DA6E0E"/>
    <w:rsid w:val="00DA7B87"/>
    <w:rsid w:val="00DB4268"/>
    <w:rsid w:val="00DB505D"/>
    <w:rsid w:val="00DB6FC3"/>
    <w:rsid w:val="00DB7383"/>
    <w:rsid w:val="00DC14A6"/>
    <w:rsid w:val="00DC26EF"/>
    <w:rsid w:val="00DC383A"/>
    <w:rsid w:val="00DC537A"/>
    <w:rsid w:val="00DC5451"/>
    <w:rsid w:val="00DD096C"/>
    <w:rsid w:val="00DD0B35"/>
    <w:rsid w:val="00DD1018"/>
    <w:rsid w:val="00DD1E34"/>
    <w:rsid w:val="00DD22EB"/>
    <w:rsid w:val="00DD2CBB"/>
    <w:rsid w:val="00DD4C69"/>
    <w:rsid w:val="00DD4E27"/>
    <w:rsid w:val="00DD55CC"/>
    <w:rsid w:val="00DD6070"/>
    <w:rsid w:val="00DE100C"/>
    <w:rsid w:val="00DE1347"/>
    <w:rsid w:val="00DE247E"/>
    <w:rsid w:val="00DE4270"/>
    <w:rsid w:val="00DE7E18"/>
    <w:rsid w:val="00DF0661"/>
    <w:rsid w:val="00DF0AF6"/>
    <w:rsid w:val="00DF1DCA"/>
    <w:rsid w:val="00DF28DB"/>
    <w:rsid w:val="00DF3B14"/>
    <w:rsid w:val="00DF4BAD"/>
    <w:rsid w:val="00DF6EFB"/>
    <w:rsid w:val="00E02B05"/>
    <w:rsid w:val="00E0307D"/>
    <w:rsid w:val="00E033E1"/>
    <w:rsid w:val="00E03695"/>
    <w:rsid w:val="00E038CE"/>
    <w:rsid w:val="00E05249"/>
    <w:rsid w:val="00E06BFC"/>
    <w:rsid w:val="00E079AF"/>
    <w:rsid w:val="00E1103C"/>
    <w:rsid w:val="00E12DB7"/>
    <w:rsid w:val="00E14909"/>
    <w:rsid w:val="00E16FD1"/>
    <w:rsid w:val="00E17125"/>
    <w:rsid w:val="00E21809"/>
    <w:rsid w:val="00E243A5"/>
    <w:rsid w:val="00E252DE"/>
    <w:rsid w:val="00E26B9B"/>
    <w:rsid w:val="00E27403"/>
    <w:rsid w:val="00E278C4"/>
    <w:rsid w:val="00E336AA"/>
    <w:rsid w:val="00E33BBC"/>
    <w:rsid w:val="00E34FB7"/>
    <w:rsid w:val="00E3672A"/>
    <w:rsid w:val="00E40476"/>
    <w:rsid w:val="00E41279"/>
    <w:rsid w:val="00E418C8"/>
    <w:rsid w:val="00E4206F"/>
    <w:rsid w:val="00E4509C"/>
    <w:rsid w:val="00E47693"/>
    <w:rsid w:val="00E52779"/>
    <w:rsid w:val="00E54589"/>
    <w:rsid w:val="00E553B4"/>
    <w:rsid w:val="00E56536"/>
    <w:rsid w:val="00E61832"/>
    <w:rsid w:val="00E62C9B"/>
    <w:rsid w:val="00E62D38"/>
    <w:rsid w:val="00E64233"/>
    <w:rsid w:val="00E70F9A"/>
    <w:rsid w:val="00E71C2F"/>
    <w:rsid w:val="00E73778"/>
    <w:rsid w:val="00E77923"/>
    <w:rsid w:val="00E81588"/>
    <w:rsid w:val="00E8172F"/>
    <w:rsid w:val="00E81DDE"/>
    <w:rsid w:val="00E82CA0"/>
    <w:rsid w:val="00E83310"/>
    <w:rsid w:val="00E84B13"/>
    <w:rsid w:val="00E84EEC"/>
    <w:rsid w:val="00E9036B"/>
    <w:rsid w:val="00E92501"/>
    <w:rsid w:val="00E95927"/>
    <w:rsid w:val="00E97067"/>
    <w:rsid w:val="00EA044C"/>
    <w:rsid w:val="00EA0729"/>
    <w:rsid w:val="00EA47D5"/>
    <w:rsid w:val="00EB0867"/>
    <w:rsid w:val="00EB28D8"/>
    <w:rsid w:val="00EB3E3C"/>
    <w:rsid w:val="00EB4EA7"/>
    <w:rsid w:val="00EB519A"/>
    <w:rsid w:val="00EB7284"/>
    <w:rsid w:val="00EC0477"/>
    <w:rsid w:val="00EC26AC"/>
    <w:rsid w:val="00EC3048"/>
    <w:rsid w:val="00EC36D0"/>
    <w:rsid w:val="00EC609C"/>
    <w:rsid w:val="00ED2456"/>
    <w:rsid w:val="00ED2949"/>
    <w:rsid w:val="00ED37D2"/>
    <w:rsid w:val="00ED3AF3"/>
    <w:rsid w:val="00EE0181"/>
    <w:rsid w:val="00EE0733"/>
    <w:rsid w:val="00EE28FD"/>
    <w:rsid w:val="00EE3BBF"/>
    <w:rsid w:val="00EE461B"/>
    <w:rsid w:val="00EE7A6A"/>
    <w:rsid w:val="00EF05F1"/>
    <w:rsid w:val="00EF0799"/>
    <w:rsid w:val="00EF3D45"/>
    <w:rsid w:val="00EF5FCC"/>
    <w:rsid w:val="00F077FD"/>
    <w:rsid w:val="00F10961"/>
    <w:rsid w:val="00F11484"/>
    <w:rsid w:val="00F12AEF"/>
    <w:rsid w:val="00F13023"/>
    <w:rsid w:val="00F13B87"/>
    <w:rsid w:val="00F14608"/>
    <w:rsid w:val="00F14628"/>
    <w:rsid w:val="00F14F9D"/>
    <w:rsid w:val="00F15EA8"/>
    <w:rsid w:val="00F17E5B"/>
    <w:rsid w:val="00F227B0"/>
    <w:rsid w:val="00F2539E"/>
    <w:rsid w:val="00F274B3"/>
    <w:rsid w:val="00F31F57"/>
    <w:rsid w:val="00F3319E"/>
    <w:rsid w:val="00F339D4"/>
    <w:rsid w:val="00F34D5A"/>
    <w:rsid w:val="00F374A0"/>
    <w:rsid w:val="00F41CA0"/>
    <w:rsid w:val="00F42370"/>
    <w:rsid w:val="00F436B6"/>
    <w:rsid w:val="00F43BF8"/>
    <w:rsid w:val="00F44D7F"/>
    <w:rsid w:val="00F454FC"/>
    <w:rsid w:val="00F45E43"/>
    <w:rsid w:val="00F50102"/>
    <w:rsid w:val="00F50A2D"/>
    <w:rsid w:val="00F53072"/>
    <w:rsid w:val="00F5341C"/>
    <w:rsid w:val="00F536C0"/>
    <w:rsid w:val="00F54246"/>
    <w:rsid w:val="00F555B4"/>
    <w:rsid w:val="00F556C2"/>
    <w:rsid w:val="00F56FDE"/>
    <w:rsid w:val="00F5767E"/>
    <w:rsid w:val="00F57E61"/>
    <w:rsid w:val="00F600A3"/>
    <w:rsid w:val="00F60BD7"/>
    <w:rsid w:val="00F6174E"/>
    <w:rsid w:val="00F61ABA"/>
    <w:rsid w:val="00F62A35"/>
    <w:rsid w:val="00F632FF"/>
    <w:rsid w:val="00F65CFA"/>
    <w:rsid w:val="00F66EB9"/>
    <w:rsid w:val="00F67933"/>
    <w:rsid w:val="00F70DF1"/>
    <w:rsid w:val="00F72111"/>
    <w:rsid w:val="00F721FA"/>
    <w:rsid w:val="00F722A8"/>
    <w:rsid w:val="00F730CB"/>
    <w:rsid w:val="00F749C2"/>
    <w:rsid w:val="00F750B6"/>
    <w:rsid w:val="00F81534"/>
    <w:rsid w:val="00F81D85"/>
    <w:rsid w:val="00F832C9"/>
    <w:rsid w:val="00F83AB0"/>
    <w:rsid w:val="00F85D2C"/>
    <w:rsid w:val="00F86153"/>
    <w:rsid w:val="00F86F09"/>
    <w:rsid w:val="00F874E5"/>
    <w:rsid w:val="00F87767"/>
    <w:rsid w:val="00F90BB1"/>
    <w:rsid w:val="00F96296"/>
    <w:rsid w:val="00F97977"/>
    <w:rsid w:val="00FA02FF"/>
    <w:rsid w:val="00FA2436"/>
    <w:rsid w:val="00FA49AB"/>
    <w:rsid w:val="00FA52F6"/>
    <w:rsid w:val="00FA5BD5"/>
    <w:rsid w:val="00FB1348"/>
    <w:rsid w:val="00FB3256"/>
    <w:rsid w:val="00FB4D27"/>
    <w:rsid w:val="00FB5AEA"/>
    <w:rsid w:val="00FB5F31"/>
    <w:rsid w:val="00FB7A04"/>
    <w:rsid w:val="00FB7BF8"/>
    <w:rsid w:val="00FB7FDE"/>
    <w:rsid w:val="00FC1AD0"/>
    <w:rsid w:val="00FC1D01"/>
    <w:rsid w:val="00FC1FC8"/>
    <w:rsid w:val="00FC2D62"/>
    <w:rsid w:val="00FC2E3C"/>
    <w:rsid w:val="00FC4E56"/>
    <w:rsid w:val="00FC6444"/>
    <w:rsid w:val="00FC6EAC"/>
    <w:rsid w:val="00FC7E17"/>
    <w:rsid w:val="00FD6B6D"/>
    <w:rsid w:val="00FD6F49"/>
    <w:rsid w:val="00FE3F74"/>
    <w:rsid w:val="00FE43AF"/>
    <w:rsid w:val="00FE61BB"/>
    <w:rsid w:val="00FE6E56"/>
    <w:rsid w:val="00FF0511"/>
    <w:rsid w:val="00FF28C7"/>
    <w:rsid w:val="00FF33FB"/>
    <w:rsid w:val="00FF375F"/>
    <w:rsid w:val="00FF3EE9"/>
    <w:rsid w:val="00FF3F22"/>
    <w:rsid w:val="00FF5B3D"/>
    <w:rsid w:val="00FF6F32"/>
    <w:rsid w:val="05236D1F"/>
    <w:rsid w:val="175759E5"/>
    <w:rsid w:val="18826311"/>
    <w:rsid w:val="1AFD74D5"/>
    <w:rsid w:val="1C4E243D"/>
    <w:rsid w:val="214E111F"/>
    <w:rsid w:val="29B00819"/>
    <w:rsid w:val="2B3C794D"/>
    <w:rsid w:val="360F36CE"/>
    <w:rsid w:val="361E1B63"/>
    <w:rsid w:val="38764EEC"/>
    <w:rsid w:val="3E815E94"/>
    <w:rsid w:val="3F1A3753"/>
    <w:rsid w:val="451D4EF5"/>
    <w:rsid w:val="51FF3C2E"/>
    <w:rsid w:val="59484461"/>
    <w:rsid w:val="59F844E2"/>
    <w:rsid w:val="5FB44CCD"/>
    <w:rsid w:val="63E6382F"/>
    <w:rsid w:val="664A4295"/>
    <w:rsid w:val="665040AE"/>
    <w:rsid w:val="6BD050D2"/>
    <w:rsid w:val="72A4064B"/>
    <w:rsid w:val="7F4A395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qFormat="1"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qFormat="1" w:uiPriority="99" w:name="footnote reference"/>
    <w:lsdException w:uiPriority="99" w:name="annotation reference"/>
    <w:lsdException w:uiPriority="99" w:name="line number"/>
    <w:lsdException w:uiPriority="99" w:name="page number"/>
    <w:lsdException w:qFormat="1" w:uiPriority="99" w:name="endnote reference"/>
    <w:lsdException w:qFormat="1"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qFormat="1"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qFormat="1" w:unhideWhenUsed="0" w:uiPriority="0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34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="Calibri" w:hAnsi="Calibri" w:eastAsia="宋体" w:cs="Times New Roman"/>
      <w:kern w:val="2"/>
      <w:sz w:val="21"/>
      <w:szCs w:val="22"/>
      <w:lang w:val="en-US" w:eastAsia="zh-CN" w:bidi="ar-SA"/>
    </w:rPr>
  </w:style>
  <w:style w:type="character" w:default="1" w:styleId="9">
    <w:name w:val="Default Paragraph Font"/>
    <w:semiHidden/>
    <w:unhideWhenUsed/>
    <w:qFormat/>
    <w:uiPriority w:val="1"/>
  </w:style>
  <w:style w:type="table" w:default="1" w:styleId="7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Date"/>
    <w:basedOn w:val="1"/>
    <w:next w:val="1"/>
    <w:link w:val="14"/>
    <w:semiHidden/>
    <w:unhideWhenUsed/>
    <w:qFormat/>
    <w:uiPriority w:val="99"/>
    <w:pPr>
      <w:ind w:left="100" w:leftChars="2500"/>
    </w:pPr>
  </w:style>
  <w:style w:type="paragraph" w:styleId="3">
    <w:name w:val="endnote text"/>
    <w:basedOn w:val="1"/>
    <w:link w:val="16"/>
    <w:semiHidden/>
    <w:unhideWhenUsed/>
    <w:qFormat/>
    <w:uiPriority w:val="99"/>
    <w:pPr>
      <w:snapToGrid w:val="0"/>
      <w:jc w:val="left"/>
    </w:pPr>
  </w:style>
  <w:style w:type="paragraph" w:styleId="4">
    <w:name w:val="footer"/>
    <w:basedOn w:val="1"/>
    <w:link w:val="13"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5">
    <w:name w:val="header"/>
    <w:basedOn w:val="1"/>
    <w:link w:val="12"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6">
    <w:name w:val="footnote text"/>
    <w:basedOn w:val="1"/>
    <w:link w:val="17"/>
    <w:semiHidden/>
    <w:unhideWhenUsed/>
    <w:qFormat/>
    <w:uiPriority w:val="99"/>
    <w:pPr>
      <w:snapToGrid w:val="0"/>
      <w:jc w:val="left"/>
    </w:pPr>
    <w:rPr>
      <w:sz w:val="18"/>
      <w:szCs w:val="18"/>
    </w:rPr>
  </w:style>
  <w:style w:type="table" w:styleId="8">
    <w:name w:val="Table Grid"/>
    <w:basedOn w:val="7"/>
    <w:qFormat/>
    <w:uiPriority w:val="0"/>
    <w:pPr>
      <w:widowControl w:val="0"/>
      <w:jc w:val="both"/>
    </w:pPr>
    <w:rPr>
      <w:rFonts w:ascii="Times New Roman" w:hAnsi="Times New Roman" w:eastAsia="宋体" w:cs="Times New Roman"/>
      <w:kern w:val="0"/>
      <w:sz w:val="20"/>
      <w:szCs w:val="20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10">
    <w:name w:val="endnote reference"/>
    <w:basedOn w:val="9"/>
    <w:semiHidden/>
    <w:unhideWhenUsed/>
    <w:qFormat/>
    <w:uiPriority w:val="99"/>
    <w:rPr>
      <w:vertAlign w:val="superscript"/>
    </w:rPr>
  </w:style>
  <w:style w:type="character" w:styleId="11">
    <w:name w:val="footnote reference"/>
    <w:basedOn w:val="9"/>
    <w:semiHidden/>
    <w:unhideWhenUsed/>
    <w:qFormat/>
    <w:uiPriority w:val="99"/>
    <w:rPr>
      <w:vertAlign w:val="superscript"/>
    </w:rPr>
  </w:style>
  <w:style w:type="character" w:customStyle="1" w:styleId="12">
    <w:name w:val="页眉 字符"/>
    <w:basedOn w:val="9"/>
    <w:link w:val="5"/>
    <w:qFormat/>
    <w:uiPriority w:val="99"/>
    <w:rPr>
      <w:rFonts w:ascii="Calibri" w:hAnsi="Calibri" w:eastAsia="宋体" w:cs="Times New Roman"/>
      <w:sz w:val="18"/>
      <w:szCs w:val="18"/>
    </w:rPr>
  </w:style>
  <w:style w:type="character" w:customStyle="1" w:styleId="13">
    <w:name w:val="页脚 字符"/>
    <w:basedOn w:val="9"/>
    <w:link w:val="4"/>
    <w:qFormat/>
    <w:uiPriority w:val="99"/>
    <w:rPr>
      <w:rFonts w:ascii="Calibri" w:hAnsi="Calibri" w:eastAsia="宋体" w:cs="Times New Roman"/>
      <w:sz w:val="18"/>
      <w:szCs w:val="18"/>
    </w:rPr>
  </w:style>
  <w:style w:type="character" w:customStyle="1" w:styleId="14">
    <w:name w:val="日期 字符"/>
    <w:basedOn w:val="9"/>
    <w:link w:val="2"/>
    <w:semiHidden/>
    <w:qFormat/>
    <w:uiPriority w:val="99"/>
    <w:rPr>
      <w:rFonts w:ascii="Calibri" w:hAnsi="Calibri" w:eastAsia="宋体" w:cs="Times New Roman"/>
    </w:rPr>
  </w:style>
  <w:style w:type="paragraph" w:styleId="15">
    <w:name w:val="List Paragraph"/>
    <w:basedOn w:val="1"/>
    <w:qFormat/>
    <w:uiPriority w:val="34"/>
    <w:pPr>
      <w:ind w:firstLine="420" w:firstLineChars="200"/>
    </w:pPr>
    <w:rPr>
      <w:rFonts w:asciiTheme="minorHAnsi" w:hAnsiTheme="minorHAnsi" w:eastAsiaTheme="minorEastAsia" w:cstheme="minorBidi"/>
    </w:rPr>
  </w:style>
  <w:style w:type="character" w:customStyle="1" w:styleId="16">
    <w:name w:val="尾注文本 字符"/>
    <w:basedOn w:val="9"/>
    <w:link w:val="3"/>
    <w:semiHidden/>
    <w:qFormat/>
    <w:uiPriority w:val="99"/>
    <w:rPr>
      <w:rFonts w:ascii="Calibri" w:hAnsi="Calibri" w:eastAsia="宋体" w:cs="Times New Roman"/>
    </w:rPr>
  </w:style>
  <w:style w:type="character" w:customStyle="1" w:styleId="17">
    <w:name w:val="脚注文本 字符"/>
    <w:basedOn w:val="9"/>
    <w:link w:val="6"/>
    <w:semiHidden/>
    <w:qFormat/>
    <w:uiPriority w:val="99"/>
    <w:rPr>
      <w:rFonts w:ascii="Calibri" w:hAnsi="Calibri" w:eastAsia="宋体" w:cs="Times New Roman"/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jpeg"/><Relationship Id="rId8" Type="http://schemas.openxmlformats.org/officeDocument/2006/relationships/image" Target="media/image4.jpeg"/><Relationship Id="rId7" Type="http://schemas.openxmlformats.org/officeDocument/2006/relationships/image" Target="media/image3.jpeg"/><Relationship Id="rId63" Type="http://schemas.openxmlformats.org/officeDocument/2006/relationships/fontTable" Target="fontTable.xml"/><Relationship Id="rId62" Type="http://schemas.openxmlformats.org/officeDocument/2006/relationships/numbering" Target="numbering.xml"/><Relationship Id="rId61" Type="http://schemas.openxmlformats.org/officeDocument/2006/relationships/image" Target="media/image57.jpeg"/><Relationship Id="rId60" Type="http://schemas.openxmlformats.org/officeDocument/2006/relationships/image" Target="media/image56.jpeg"/><Relationship Id="rId6" Type="http://schemas.openxmlformats.org/officeDocument/2006/relationships/image" Target="media/image2.jpeg"/><Relationship Id="rId59" Type="http://schemas.openxmlformats.org/officeDocument/2006/relationships/image" Target="media/image55.jpeg"/><Relationship Id="rId58" Type="http://schemas.openxmlformats.org/officeDocument/2006/relationships/image" Target="media/image54.jpeg"/><Relationship Id="rId57" Type="http://schemas.openxmlformats.org/officeDocument/2006/relationships/image" Target="media/image53.jpeg"/><Relationship Id="rId56" Type="http://schemas.openxmlformats.org/officeDocument/2006/relationships/image" Target="media/image52.jpeg"/><Relationship Id="rId55" Type="http://schemas.openxmlformats.org/officeDocument/2006/relationships/image" Target="media/image51.jpeg"/><Relationship Id="rId54" Type="http://schemas.openxmlformats.org/officeDocument/2006/relationships/image" Target="media/image50.jpeg"/><Relationship Id="rId53" Type="http://schemas.openxmlformats.org/officeDocument/2006/relationships/image" Target="media/image49.jpeg"/><Relationship Id="rId52" Type="http://schemas.openxmlformats.org/officeDocument/2006/relationships/image" Target="media/image48.jpeg"/><Relationship Id="rId51" Type="http://schemas.openxmlformats.org/officeDocument/2006/relationships/image" Target="media/image47.png"/><Relationship Id="rId50" Type="http://schemas.openxmlformats.org/officeDocument/2006/relationships/image" Target="media/image46.jpeg"/><Relationship Id="rId5" Type="http://schemas.openxmlformats.org/officeDocument/2006/relationships/image" Target="media/image1.jpeg"/><Relationship Id="rId49" Type="http://schemas.openxmlformats.org/officeDocument/2006/relationships/image" Target="media/image45.jpeg"/><Relationship Id="rId48" Type="http://schemas.openxmlformats.org/officeDocument/2006/relationships/image" Target="media/image44.jpeg"/><Relationship Id="rId47" Type="http://schemas.openxmlformats.org/officeDocument/2006/relationships/image" Target="media/image43.jpeg"/><Relationship Id="rId46" Type="http://schemas.openxmlformats.org/officeDocument/2006/relationships/image" Target="media/image42.jpeg"/><Relationship Id="rId45" Type="http://schemas.openxmlformats.org/officeDocument/2006/relationships/image" Target="media/image41.jpeg"/><Relationship Id="rId44" Type="http://schemas.openxmlformats.org/officeDocument/2006/relationships/image" Target="media/image40.jpeg"/><Relationship Id="rId43" Type="http://schemas.openxmlformats.org/officeDocument/2006/relationships/image" Target="media/image39.jpeg"/><Relationship Id="rId42" Type="http://schemas.openxmlformats.org/officeDocument/2006/relationships/image" Target="media/image38.jpeg"/><Relationship Id="rId41" Type="http://schemas.openxmlformats.org/officeDocument/2006/relationships/image" Target="media/image37.jpeg"/><Relationship Id="rId40" Type="http://schemas.openxmlformats.org/officeDocument/2006/relationships/image" Target="media/image36.jpeg"/><Relationship Id="rId4" Type="http://schemas.openxmlformats.org/officeDocument/2006/relationships/theme" Target="theme/theme1.xml"/><Relationship Id="rId39" Type="http://schemas.openxmlformats.org/officeDocument/2006/relationships/image" Target="media/image35.jpeg"/><Relationship Id="rId38" Type="http://schemas.openxmlformats.org/officeDocument/2006/relationships/image" Target="media/image34.jpeg"/><Relationship Id="rId37" Type="http://schemas.openxmlformats.org/officeDocument/2006/relationships/image" Target="media/image33.png"/><Relationship Id="rId36" Type="http://schemas.openxmlformats.org/officeDocument/2006/relationships/image" Target="media/image32.jpeg"/><Relationship Id="rId35" Type="http://schemas.openxmlformats.org/officeDocument/2006/relationships/image" Target="media/image31.jpeg"/><Relationship Id="rId34" Type="http://schemas.openxmlformats.org/officeDocument/2006/relationships/image" Target="media/image30.jpeg"/><Relationship Id="rId33" Type="http://schemas.openxmlformats.org/officeDocument/2006/relationships/image" Target="media/image29.jpeg"/><Relationship Id="rId32" Type="http://schemas.openxmlformats.org/officeDocument/2006/relationships/image" Target="media/image28.jpeg"/><Relationship Id="rId31" Type="http://schemas.openxmlformats.org/officeDocument/2006/relationships/image" Target="media/image27.jpeg"/><Relationship Id="rId30" Type="http://schemas.openxmlformats.org/officeDocument/2006/relationships/image" Target="media/image26.jpeg"/><Relationship Id="rId3" Type="http://schemas.openxmlformats.org/officeDocument/2006/relationships/footer" Target="footer1.xml"/><Relationship Id="rId29" Type="http://schemas.openxmlformats.org/officeDocument/2006/relationships/image" Target="media/image25.jpeg"/><Relationship Id="rId28" Type="http://schemas.openxmlformats.org/officeDocument/2006/relationships/image" Target="media/image24.jpeg"/><Relationship Id="rId27" Type="http://schemas.openxmlformats.org/officeDocument/2006/relationships/image" Target="media/image23.jpeg"/><Relationship Id="rId26" Type="http://schemas.openxmlformats.org/officeDocument/2006/relationships/image" Target="media/image22.jpeg"/><Relationship Id="rId25" Type="http://schemas.openxmlformats.org/officeDocument/2006/relationships/image" Target="media/image21.jpeg"/><Relationship Id="rId24" Type="http://schemas.openxmlformats.org/officeDocument/2006/relationships/image" Target="media/image20.jpeg"/><Relationship Id="rId23" Type="http://schemas.openxmlformats.org/officeDocument/2006/relationships/image" Target="media/image19.jpeg"/><Relationship Id="rId22" Type="http://schemas.openxmlformats.org/officeDocument/2006/relationships/image" Target="media/image18.jpeg"/><Relationship Id="rId21" Type="http://schemas.openxmlformats.org/officeDocument/2006/relationships/image" Target="media/image17.jpeg"/><Relationship Id="rId20" Type="http://schemas.openxmlformats.org/officeDocument/2006/relationships/image" Target="media/image16.png"/><Relationship Id="rId2" Type="http://schemas.openxmlformats.org/officeDocument/2006/relationships/settings" Target="settings.xml"/><Relationship Id="rId19" Type="http://schemas.openxmlformats.org/officeDocument/2006/relationships/image" Target="media/image15.jpeg"/><Relationship Id="rId18" Type="http://schemas.openxmlformats.org/officeDocument/2006/relationships/image" Target="media/image14.jpeg"/><Relationship Id="rId17" Type="http://schemas.openxmlformats.org/officeDocument/2006/relationships/image" Target="media/image13.jpeg"/><Relationship Id="rId16" Type="http://schemas.openxmlformats.org/officeDocument/2006/relationships/image" Target="media/image12.jpeg"/><Relationship Id="rId15" Type="http://schemas.openxmlformats.org/officeDocument/2006/relationships/image" Target="media/image11.jpeg"/><Relationship Id="rId14" Type="http://schemas.openxmlformats.org/officeDocument/2006/relationships/image" Target="media/image10.jpeg"/><Relationship Id="rId13" Type="http://schemas.openxmlformats.org/officeDocument/2006/relationships/image" Target="media/image9.jpeg"/><Relationship Id="rId12" Type="http://schemas.openxmlformats.org/officeDocument/2006/relationships/image" Target="media/image8.jpeg"/><Relationship Id="rId11" Type="http://schemas.openxmlformats.org/officeDocument/2006/relationships/image" Target="media/image7.jpeg"/><Relationship Id="rId10" Type="http://schemas.openxmlformats.org/officeDocument/2006/relationships/image" Target="media/image6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31</Pages>
  <Words>684</Words>
  <Characters>827</Characters>
  <Lines>7</Lines>
  <Paragraphs>2</Paragraphs>
  <TotalTime>3</TotalTime>
  <ScaleCrop>false</ScaleCrop>
  <LinksUpToDate>false</LinksUpToDate>
  <CharactersWithSpaces>866</CharactersWithSpaces>
  <Application>WPS Office_12.1.0.23125_F1E327BC-269C-435d-A152-05C5408002CA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2024-04-06T09:17:00Z</dcterms:created>
  <dc:creator>admin</dc:creator>
  <cp:lastModifiedBy>筱筱歡</cp:lastModifiedBy>
  <cp:lastPrinted>2024-03-19T13:40:00Z</cp:lastPrinted>
  <dcterms:modified xsi:type="dcterms:W3CDTF">2025-10-19T02:56:43Z</dcterms:modified>
  <cp:revision>5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TemplateDocerSaveRecord">
    <vt:lpwstr>eyJoZGlkIjoiMmRkZjcxZTdiYjhiYTZmZWNjOTQwMGVmOGUwMTQ1OWUiLCJ1c2VySWQiOiIyNTYyMDUwNjgifQ==</vt:lpwstr>
  </property>
  <property fmtid="{D5CDD505-2E9C-101B-9397-08002B2CF9AE}" pid="3" name="KSOProductBuildVer">
    <vt:lpwstr>2052-12.1.0.23125</vt:lpwstr>
  </property>
  <property fmtid="{D5CDD505-2E9C-101B-9397-08002B2CF9AE}" pid="4" name="ICV">
    <vt:lpwstr>595E0CB6186C42F291C862D60CA4B7AF_13</vt:lpwstr>
  </property>
</Properties>
</file>