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  <w:bookmarkStart w:id="2" w:name="_GoBack"/>
      <w:bookmarkEnd w:id="2"/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4AFD75B1">
      <w:pPr>
        <w:pStyle w:val="15"/>
        <w:numPr>
          <w:ilvl w:val="0"/>
          <w:numId w:val="2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本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周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现场情况：</w:t>
      </w:r>
    </w:p>
    <w:p w14:paraId="6D7C86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临建施工，办公区地面硬化平均厚度90mm</w:t>
      </w:r>
    </w:p>
    <w:p w14:paraId="19FCC2D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</w:pPr>
    </w:p>
    <w:p w14:paraId="60B7BE8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5-08-11_092442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11_092442_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E2C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2A6CE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FED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559050" cy="3412490"/>
            <wp:effectExtent l="0" t="0" r="12700" b="16510"/>
            <wp:wrapNone/>
            <wp:docPr id="2" name="图片 2" descr="微信图片_2025-08-11_092616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8-11_092616_3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259715</wp:posOffset>
            </wp:positionV>
            <wp:extent cx="2559050" cy="3412490"/>
            <wp:effectExtent l="0" t="0" r="12700" b="16510"/>
            <wp:wrapNone/>
            <wp:docPr id="3" name="图片 3" descr="微信图片_2025-08-11_092628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-08-11_092628_4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992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D7A10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86C79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49FB6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4B830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88706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0B90BE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57A369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0CFC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63793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ADE4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346075</wp:posOffset>
            </wp:positionV>
            <wp:extent cx="2559050" cy="3412490"/>
            <wp:effectExtent l="0" t="0" r="12700" b="16510"/>
            <wp:wrapNone/>
            <wp:docPr id="5" name="图片 5" descr="微信图片_2025-08-11_092644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-08-11_092644_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FB87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59050" cy="3412490"/>
            <wp:effectExtent l="0" t="0" r="12700" b="16510"/>
            <wp:wrapNone/>
            <wp:docPr id="4" name="图片 4" descr="微信图片_2025-08-11_092640_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-08-11_092640_4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37F5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C47DB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AFD2AF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8DB5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2D85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6611C3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36A68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C2D193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E5D08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F080F6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186088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28E3EB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79641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办公区地面硬化模板制作，模板厚度80mm。</w:t>
      </w:r>
    </w:p>
    <w:p w14:paraId="34BE39A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266690" cy="3950335"/>
            <wp:effectExtent l="0" t="0" r="10160" b="12065"/>
            <wp:wrapNone/>
            <wp:docPr id="6" name="图片 6" descr="微信图片_2025-08-11_092610_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-08-11_092610_6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A09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EE8B6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78EEE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20B8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E2CF8E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8D2F0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1812A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3E3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18EF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29D20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7C694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3E86C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764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15875</wp:posOffset>
            </wp:positionV>
            <wp:extent cx="2559050" cy="3412490"/>
            <wp:effectExtent l="0" t="0" r="6350" b="3810"/>
            <wp:wrapNone/>
            <wp:docPr id="8" name="图片 8" descr="IMG_20250812_14321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12_1432176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558415" cy="3412490"/>
            <wp:effectExtent l="0" t="0" r="13335" b="16510"/>
            <wp:wrapNone/>
            <wp:docPr id="7" name="图片 7" descr="微信图片_2025-08-11_094836_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-08-11_094836_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2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94D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5CD2B9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02C4F8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EBC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49B5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CD450D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CB35F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F9663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8042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348A8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办公区地面硬化</w:t>
      </w:r>
    </w:p>
    <w:p w14:paraId="04D1795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6530" cy="3942715"/>
            <wp:effectExtent l="0" t="0" r="1270" b="6985"/>
            <wp:docPr id="9" name="图片 9" descr="IMG_20250813_14585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13_1458564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D6D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洗车棚地面钢筋间距250</w:t>
      </w:r>
    </w:p>
    <w:p w14:paraId="723A57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19050</wp:posOffset>
            </wp:positionV>
            <wp:extent cx="5256530" cy="3942715"/>
            <wp:effectExtent l="0" t="0" r="1270" b="6985"/>
            <wp:wrapNone/>
            <wp:docPr id="10" name="图片 10" descr="IMG_20250813_1459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13_1459129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7909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529BE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20349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24A5D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189A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5DC6D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E9A4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C86B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F7659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9CCC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E5761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5AA9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256530" cy="3942715"/>
            <wp:effectExtent l="0" t="0" r="1270" b="6985"/>
            <wp:wrapNone/>
            <wp:docPr id="11" name="图片 11" descr="IMG_20250813_15015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13_1501548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F75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6C52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FBF4B2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9F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46D40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BD9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0EF48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218570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E19E8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46BAA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5C094C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C51E4B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场平标高复测</w:t>
      </w:r>
    </w:p>
    <w:p w14:paraId="033FD4B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3175</wp:posOffset>
            </wp:positionV>
            <wp:extent cx="5256530" cy="3942715"/>
            <wp:effectExtent l="0" t="0" r="1270" b="6985"/>
            <wp:wrapNone/>
            <wp:docPr id="12" name="图片 12" descr="IMG_20250813_1548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13_1548075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84EE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9B6E69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42468B1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6B5DD5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4013151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5C35669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4105CFB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0D3EE30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A760B4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C90176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D4BCA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E85963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688340</wp:posOffset>
            </wp:positionV>
            <wp:extent cx="2559050" cy="3412490"/>
            <wp:effectExtent l="0" t="0" r="6350" b="3810"/>
            <wp:wrapNone/>
            <wp:docPr id="14" name="图片 14" descr="IMG_20250813_1654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813_1654003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场内原有道路测量长度132.3米（至丁字路口中间分缝处），宽度3.02米；</w:t>
      </w:r>
    </w:p>
    <w:p w14:paraId="32E665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59050" cy="3412490"/>
            <wp:effectExtent l="0" t="0" r="6350" b="3810"/>
            <wp:wrapNone/>
            <wp:docPr id="13" name="图片 13" descr="IMG_20250813_16530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813_16530699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1D86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59E152E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08F38D7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60D831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7E454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D8BB79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DE9D89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B07AB4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6F80D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1ADC40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320040</wp:posOffset>
            </wp:positionV>
            <wp:extent cx="2559050" cy="3412490"/>
            <wp:effectExtent l="0" t="0" r="6350" b="3810"/>
            <wp:wrapNone/>
            <wp:docPr id="16" name="图片 16" descr="IMG_20250813_17032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813_1703216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B085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559050" cy="3412490"/>
            <wp:effectExtent l="0" t="0" r="6350" b="3810"/>
            <wp:docPr id="15" name="图片 15" descr="IMG_20250813_16561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13_1656188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4A8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65BF1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A3F98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场内水塔测量，直径4.45米，壁厚0.5米，地上高度0.75米。</w:t>
      </w:r>
    </w:p>
    <w:p w14:paraId="2B43E3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5122600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6530" cy="3942715"/>
            <wp:effectExtent l="0" t="0" r="1270" b="6985"/>
            <wp:docPr id="17" name="图片 17" descr="IMG_20250813_17110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13_1711071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5A1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139700</wp:posOffset>
            </wp:positionV>
            <wp:extent cx="5256530" cy="3942715"/>
            <wp:effectExtent l="0" t="0" r="1270" b="6985"/>
            <wp:wrapNone/>
            <wp:docPr id="18" name="图片 18" descr="IMG_20250813_171156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13_1711563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3E37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31A3DA0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34A9225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112974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1817CC9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2D8B01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473D320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6C27BE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0A3652F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2A5C854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5DB78D0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060BFD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561975</wp:posOffset>
            </wp:positionV>
            <wp:extent cx="3412490" cy="2559685"/>
            <wp:effectExtent l="0" t="0" r="5715" b="3810"/>
            <wp:wrapNone/>
            <wp:docPr id="20" name="图片 20" descr="IMG_20250813_17123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13_1712367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249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135890</wp:posOffset>
            </wp:positionV>
            <wp:extent cx="2559050" cy="3412490"/>
            <wp:effectExtent l="0" t="0" r="6350" b="3810"/>
            <wp:wrapNone/>
            <wp:docPr id="19" name="图片 19" descr="IMG_20250813_17150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13_1715027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F80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AD250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801294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D894E7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1386ED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09809B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09E89A4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3C540DA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56583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186B57F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249219A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场内垃圾池GBS测量</w:t>
      </w:r>
    </w:p>
    <w:p w14:paraId="218CDD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56530" cy="3942715"/>
            <wp:effectExtent l="0" t="0" r="1270" b="6985"/>
            <wp:docPr id="21" name="图片 21" descr="IMG_20250813_17192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813_1719224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2E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0990B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B697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测量数据（方格网间距10米）</w:t>
      </w:r>
    </w:p>
    <w:p w14:paraId="41003B6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9070" cy="3944620"/>
            <wp:effectExtent l="0" t="0" r="11430" b="5080"/>
            <wp:docPr id="22" name="图片 22" descr="标高得测2025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标高得测202508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57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办公区临建施工</w:t>
      </w:r>
    </w:p>
    <w:p w14:paraId="6794D5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微信图片_2025-08-15_092851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-08-15_092851_0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D52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25-08-15_092946_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-08-15_092946_7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</w:rPr>
        <w:t>三、接收、发出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2329EBEA">
      <w:pPr>
        <w:spacing w:line="360" w:lineRule="auto"/>
        <w:ind w:firstLine="42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6F993F2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仿宋" w:hAnsi="仿宋" w:eastAsia="仿宋"/>
          <w:b w:val="0"/>
          <w:bCs w:val="0"/>
          <w:sz w:val="28"/>
          <w:szCs w:val="28"/>
        </w:rPr>
        <w:fldChar w:fldCharType="begin"/>
      </w:r>
      <w:r>
        <w:rPr>
          <w:rFonts w:ascii="仿宋" w:hAnsi="仿宋" w:eastAsia="仿宋"/>
          <w:b w:val="0"/>
          <w:bCs w:val="0"/>
          <w:sz w:val="28"/>
          <w:szCs w:val="28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ascii="仿宋" w:hAnsi="仿宋" w:eastAsia="仿宋"/>
          <w:b w:val="0"/>
          <w:bCs w:val="0"/>
          <w:sz w:val="28"/>
          <w:szCs w:val="28"/>
        </w:rPr>
        <w:instrText xml:space="preserve">,1)</w:instrText>
      </w:r>
      <w:r>
        <w:rPr>
          <w:rFonts w:ascii="仿宋" w:hAnsi="仿宋" w:eastAsia="仿宋"/>
          <w:b w:val="0"/>
          <w:bCs w:val="0"/>
          <w:sz w:val="28"/>
          <w:szCs w:val="28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临建方案的审批及实施情况；</w:t>
      </w:r>
    </w:p>
    <w:p w14:paraId="79B61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,2)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场地硬化；</w:t>
      </w:r>
    </w:p>
    <w:p w14:paraId="216C3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,3)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现场围档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封闭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。</w:t>
      </w:r>
    </w:p>
    <w:p w14:paraId="77E3333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15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7C1"/>
    <w:multiLevelType w:val="multilevel"/>
    <w:tmpl w:val="074637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884BF6"/>
    <w:multiLevelType w:val="multilevel"/>
    <w:tmpl w:val="6D884BF6"/>
    <w:lvl w:ilvl="0" w:tentative="0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860" w:hanging="435"/>
      </w:pPr>
      <w:rPr>
        <w:rFonts w:hint="default"/>
        <w:sz w:val="28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1ZDJhODY2MjBkMDMxMTllNTM1NWNjZTQxMDhmMjg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14E30401"/>
    <w:rsid w:val="18826311"/>
    <w:rsid w:val="2B3C794D"/>
    <w:rsid w:val="50974A36"/>
    <w:rsid w:val="51FF3C2E"/>
    <w:rsid w:val="564D3FAE"/>
    <w:rsid w:val="59484461"/>
    <w:rsid w:val="61815767"/>
    <w:rsid w:val="63E6382F"/>
    <w:rsid w:val="6BD050D2"/>
    <w:rsid w:val="6CDC35A5"/>
    <w:rsid w:val="7BBC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3A098-74BF-4984-9A3C-49DFD06010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415</Words>
  <Characters>506</Characters>
  <Lines>7</Lines>
  <Paragraphs>2</Paragraphs>
  <TotalTime>1</TotalTime>
  <ScaleCrop>false</ScaleCrop>
  <LinksUpToDate>false</LinksUpToDate>
  <CharactersWithSpaces>544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2025-08-15T01:35:35Z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2052-12.1.0.18276</vt:lpwstr>
  </property>
  <property fmtid="{D5CDD505-2E9C-101B-9397-08002B2CF9AE}" pid="4" name="ICV">
    <vt:lpwstr>F706559DFBFE4C6681DD9A3547C68223_13</vt:lpwstr>
  </property>
</Properties>
</file>