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6BEF" w:rsidRDefault="00AF0430">
      <w:pPr>
        <w:jc w:val="center"/>
        <w:rPr>
          <w:sz w:val="48"/>
          <w:szCs w:val="48"/>
        </w:rPr>
      </w:pP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</w:p>
    <w:p w:rsidR="00206BEF" w:rsidRDefault="00206BEF">
      <w:pPr>
        <w:jc w:val="center"/>
        <w:rPr>
          <w:sz w:val="48"/>
          <w:szCs w:val="48"/>
        </w:rPr>
      </w:pPr>
    </w:p>
    <w:p w:rsidR="00206BEF" w:rsidRDefault="00AF0430">
      <w:pPr>
        <w:jc w:val="center"/>
        <w:rPr>
          <w:sz w:val="32"/>
          <w:szCs w:val="32"/>
        </w:rPr>
      </w:pPr>
      <w:r>
        <w:rPr>
          <w:rFonts w:hint="eastAsia"/>
          <w:sz w:val="48"/>
          <w:szCs w:val="48"/>
        </w:rPr>
        <w:t>华中农业大学畜牧兽医与营养健康创新实践基地南侧道路工程</w:t>
      </w:r>
    </w:p>
    <w:p w:rsidR="00206BEF" w:rsidRDefault="00206BEF">
      <w:pPr>
        <w:jc w:val="center"/>
        <w:rPr>
          <w:sz w:val="32"/>
          <w:szCs w:val="32"/>
        </w:rPr>
      </w:pPr>
    </w:p>
    <w:p w:rsidR="00206BEF" w:rsidRDefault="00206BEF">
      <w:pPr>
        <w:jc w:val="center"/>
        <w:rPr>
          <w:sz w:val="44"/>
          <w:szCs w:val="44"/>
        </w:rPr>
      </w:pPr>
    </w:p>
    <w:p w:rsidR="00206BEF" w:rsidRDefault="00206BEF">
      <w:pPr>
        <w:jc w:val="center"/>
        <w:rPr>
          <w:sz w:val="44"/>
          <w:szCs w:val="44"/>
        </w:rPr>
      </w:pPr>
    </w:p>
    <w:p w:rsidR="00206BEF" w:rsidRDefault="00AF0430"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跟</w:t>
      </w:r>
    </w:p>
    <w:p w:rsidR="00206BEF" w:rsidRDefault="00206BEF">
      <w:pPr>
        <w:jc w:val="center"/>
        <w:rPr>
          <w:sz w:val="44"/>
          <w:szCs w:val="44"/>
        </w:rPr>
      </w:pPr>
    </w:p>
    <w:p w:rsidR="00206BEF" w:rsidRDefault="00AF0430">
      <w:pPr>
        <w:jc w:val="center"/>
        <w:rPr>
          <w:sz w:val="44"/>
          <w:szCs w:val="44"/>
        </w:rPr>
      </w:pPr>
      <w:proofErr w:type="gramStart"/>
      <w:r>
        <w:rPr>
          <w:rFonts w:hint="eastAsia"/>
          <w:sz w:val="44"/>
          <w:szCs w:val="44"/>
        </w:rPr>
        <w:t>踪</w:t>
      </w:r>
      <w:proofErr w:type="gramEnd"/>
    </w:p>
    <w:p w:rsidR="00206BEF" w:rsidRDefault="00206BEF">
      <w:pPr>
        <w:jc w:val="center"/>
        <w:rPr>
          <w:sz w:val="44"/>
          <w:szCs w:val="44"/>
        </w:rPr>
      </w:pPr>
    </w:p>
    <w:p w:rsidR="00206BEF" w:rsidRDefault="00AF0430"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周</w:t>
      </w:r>
    </w:p>
    <w:p w:rsidR="00206BEF" w:rsidRDefault="00206BEF">
      <w:pPr>
        <w:jc w:val="center"/>
        <w:rPr>
          <w:sz w:val="44"/>
          <w:szCs w:val="44"/>
        </w:rPr>
      </w:pPr>
    </w:p>
    <w:p w:rsidR="00206BEF" w:rsidRDefault="00AF0430"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报</w:t>
      </w:r>
    </w:p>
    <w:p w:rsidR="00206BEF" w:rsidRDefault="00206BEF">
      <w:pPr>
        <w:jc w:val="center"/>
        <w:rPr>
          <w:sz w:val="32"/>
          <w:szCs w:val="32"/>
        </w:rPr>
      </w:pPr>
    </w:p>
    <w:p w:rsidR="00206BEF" w:rsidRDefault="00206BEF">
      <w:pPr>
        <w:jc w:val="center"/>
        <w:rPr>
          <w:sz w:val="32"/>
          <w:szCs w:val="32"/>
        </w:rPr>
      </w:pPr>
    </w:p>
    <w:p w:rsidR="00206BEF" w:rsidRDefault="00206BEF">
      <w:pPr>
        <w:jc w:val="center"/>
        <w:rPr>
          <w:sz w:val="32"/>
          <w:szCs w:val="32"/>
        </w:rPr>
      </w:pPr>
    </w:p>
    <w:p w:rsidR="00206BEF" w:rsidRDefault="00206BEF">
      <w:pPr>
        <w:rPr>
          <w:sz w:val="32"/>
          <w:szCs w:val="32"/>
        </w:rPr>
      </w:pPr>
    </w:p>
    <w:p w:rsidR="00206BEF" w:rsidRDefault="00AF0430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跟踪单位：湖北金</w:t>
      </w:r>
      <w:proofErr w:type="gramStart"/>
      <w:r>
        <w:rPr>
          <w:rFonts w:hint="eastAsia"/>
          <w:sz w:val="28"/>
          <w:szCs w:val="28"/>
        </w:rPr>
        <w:t>信工程</w:t>
      </w:r>
      <w:proofErr w:type="gramEnd"/>
      <w:r>
        <w:rPr>
          <w:rFonts w:hint="eastAsia"/>
          <w:sz w:val="28"/>
          <w:szCs w:val="28"/>
        </w:rPr>
        <w:t>造价咨询有限公司</w:t>
      </w:r>
    </w:p>
    <w:p w:rsidR="00206BEF" w:rsidRDefault="00AF0430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跟踪人员：张超</w:t>
      </w:r>
      <w:r>
        <w:rPr>
          <w:rFonts w:hint="eastAsia"/>
          <w:sz w:val="28"/>
          <w:szCs w:val="28"/>
        </w:rPr>
        <w:t xml:space="preserve"> </w:t>
      </w:r>
      <w:proofErr w:type="gramStart"/>
      <w:r>
        <w:rPr>
          <w:rFonts w:hint="eastAsia"/>
          <w:sz w:val="28"/>
          <w:szCs w:val="28"/>
        </w:rPr>
        <w:t>位艳</w:t>
      </w:r>
      <w:proofErr w:type="gramEnd"/>
      <w:r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盛昌</w:t>
      </w:r>
    </w:p>
    <w:p w:rsidR="00206BEF" w:rsidRDefault="00AF0430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跟踪时间：</w:t>
      </w:r>
      <w:r>
        <w:rPr>
          <w:rFonts w:hint="eastAsia"/>
          <w:sz w:val="28"/>
          <w:szCs w:val="28"/>
        </w:rPr>
        <w:t>202</w:t>
      </w:r>
      <w:r>
        <w:rPr>
          <w:rFonts w:hint="eastAsia"/>
          <w:sz w:val="28"/>
          <w:szCs w:val="28"/>
        </w:rPr>
        <w:t>4</w:t>
      </w:r>
      <w:r>
        <w:rPr>
          <w:rFonts w:hint="eastAsia"/>
          <w:sz w:val="28"/>
          <w:szCs w:val="28"/>
        </w:rPr>
        <w:t>年</w:t>
      </w:r>
      <w:r>
        <w:rPr>
          <w:rFonts w:hint="eastAsia"/>
          <w:sz w:val="28"/>
          <w:szCs w:val="28"/>
        </w:rPr>
        <w:t>9</w:t>
      </w:r>
      <w:r>
        <w:rPr>
          <w:rFonts w:hint="eastAsia"/>
          <w:sz w:val="28"/>
          <w:szCs w:val="28"/>
        </w:rPr>
        <w:t>月</w:t>
      </w:r>
      <w:r>
        <w:rPr>
          <w:rFonts w:hint="eastAsia"/>
          <w:sz w:val="28"/>
          <w:szCs w:val="28"/>
        </w:rPr>
        <w:t>30</w:t>
      </w:r>
      <w:r>
        <w:rPr>
          <w:rFonts w:hint="eastAsia"/>
          <w:sz w:val="28"/>
          <w:szCs w:val="28"/>
        </w:rPr>
        <w:t>日</w:t>
      </w:r>
      <w:r>
        <w:rPr>
          <w:rFonts w:hint="eastAsia"/>
          <w:sz w:val="28"/>
          <w:szCs w:val="28"/>
        </w:rPr>
        <w:t>~202</w:t>
      </w:r>
      <w:r>
        <w:rPr>
          <w:rFonts w:hint="eastAsia"/>
          <w:sz w:val="28"/>
          <w:szCs w:val="28"/>
        </w:rPr>
        <w:t>4</w:t>
      </w:r>
      <w:r>
        <w:rPr>
          <w:rFonts w:hint="eastAsia"/>
          <w:sz w:val="28"/>
          <w:szCs w:val="28"/>
        </w:rPr>
        <w:t>年</w:t>
      </w:r>
      <w:r>
        <w:rPr>
          <w:rFonts w:hint="eastAsia"/>
          <w:sz w:val="28"/>
          <w:szCs w:val="28"/>
        </w:rPr>
        <w:t>10</w:t>
      </w:r>
      <w:r>
        <w:rPr>
          <w:rFonts w:hint="eastAsia"/>
          <w:sz w:val="28"/>
          <w:szCs w:val="28"/>
        </w:rPr>
        <w:t>月</w:t>
      </w:r>
      <w:r>
        <w:rPr>
          <w:rFonts w:hint="eastAsia"/>
          <w:sz w:val="28"/>
          <w:szCs w:val="28"/>
        </w:rPr>
        <w:t>6</w:t>
      </w:r>
      <w:r>
        <w:rPr>
          <w:rFonts w:hint="eastAsia"/>
          <w:sz w:val="28"/>
          <w:szCs w:val="28"/>
        </w:rPr>
        <w:t>日</w:t>
      </w:r>
    </w:p>
    <w:p w:rsidR="00206BEF" w:rsidRDefault="00206BEF">
      <w:pPr>
        <w:rPr>
          <w:rFonts w:ascii="黑体" w:eastAsia="黑体"/>
          <w:b/>
          <w:sz w:val="48"/>
          <w:szCs w:val="48"/>
        </w:rPr>
      </w:pPr>
    </w:p>
    <w:p w:rsidR="00206BEF" w:rsidRDefault="00AF0430">
      <w:pPr>
        <w:jc w:val="center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 w:hint="eastAsia"/>
          <w:b/>
          <w:sz w:val="36"/>
          <w:szCs w:val="36"/>
        </w:rPr>
        <w:lastRenderedPageBreak/>
        <w:t>跟</w:t>
      </w:r>
      <w:r>
        <w:rPr>
          <w:rFonts w:asciiTheme="majorEastAsia" w:eastAsiaTheme="majorEastAsia" w:hAnsiTheme="majorEastAsia" w:hint="eastAsia"/>
          <w:b/>
          <w:sz w:val="36"/>
          <w:szCs w:val="36"/>
        </w:rPr>
        <w:t xml:space="preserve"> </w:t>
      </w:r>
      <w:proofErr w:type="gramStart"/>
      <w:r>
        <w:rPr>
          <w:rFonts w:asciiTheme="majorEastAsia" w:eastAsiaTheme="majorEastAsia" w:hAnsiTheme="majorEastAsia" w:hint="eastAsia"/>
          <w:b/>
          <w:sz w:val="36"/>
          <w:szCs w:val="36"/>
        </w:rPr>
        <w:t>踪</w:t>
      </w:r>
      <w:proofErr w:type="gramEnd"/>
      <w:r>
        <w:rPr>
          <w:rFonts w:asciiTheme="majorEastAsia" w:eastAsiaTheme="majorEastAsia" w:hAnsiTheme="majorEastAsia" w:hint="eastAsia"/>
          <w:b/>
          <w:sz w:val="36"/>
          <w:szCs w:val="36"/>
        </w:rPr>
        <w:t xml:space="preserve"> </w:t>
      </w:r>
      <w:r>
        <w:rPr>
          <w:rFonts w:asciiTheme="majorEastAsia" w:eastAsiaTheme="majorEastAsia" w:hAnsiTheme="majorEastAsia" w:hint="eastAsia"/>
          <w:b/>
          <w:sz w:val="36"/>
          <w:szCs w:val="36"/>
        </w:rPr>
        <w:t>日</w:t>
      </w:r>
      <w:r>
        <w:rPr>
          <w:rFonts w:asciiTheme="majorEastAsia" w:eastAsiaTheme="majorEastAsia" w:hAnsiTheme="majorEastAsia" w:hint="eastAsia"/>
          <w:b/>
          <w:sz w:val="36"/>
          <w:szCs w:val="36"/>
        </w:rPr>
        <w:t xml:space="preserve"> </w:t>
      </w:r>
      <w:r>
        <w:rPr>
          <w:rFonts w:asciiTheme="majorEastAsia" w:eastAsiaTheme="majorEastAsia" w:hAnsiTheme="majorEastAsia" w:hint="eastAsia"/>
          <w:b/>
          <w:sz w:val="36"/>
          <w:szCs w:val="36"/>
        </w:rPr>
        <w:t>志</w:t>
      </w:r>
    </w:p>
    <w:tbl>
      <w:tblPr>
        <w:tblStyle w:val="a6"/>
        <w:tblW w:w="9066" w:type="dxa"/>
        <w:tblLayout w:type="fixed"/>
        <w:tblLook w:val="04A0" w:firstRow="1" w:lastRow="0" w:firstColumn="1" w:lastColumn="0" w:noHBand="0" w:noVBand="1"/>
      </w:tblPr>
      <w:tblGrid>
        <w:gridCol w:w="3902"/>
        <w:gridCol w:w="1593"/>
        <w:gridCol w:w="3571"/>
      </w:tblGrid>
      <w:tr w:rsidR="00206BEF">
        <w:tc>
          <w:tcPr>
            <w:tcW w:w="9066" w:type="dxa"/>
            <w:gridSpan w:val="3"/>
          </w:tcPr>
          <w:p w:rsidR="00206BEF" w:rsidRDefault="00AF0430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sz w:val="24"/>
                <w:szCs w:val="24"/>
              </w:rPr>
              <w:t>工程名称：</w:t>
            </w:r>
            <w:r>
              <w:rPr>
                <w:rFonts w:ascii="微软雅黑" w:eastAsia="微软雅黑" w:hAnsi="微软雅黑" w:hint="eastAsia"/>
                <w:sz w:val="24"/>
                <w:szCs w:val="24"/>
              </w:rPr>
              <w:t>华中农业大学畜牧兽医与营养健康创新实践基地南侧道路工程</w:t>
            </w:r>
          </w:p>
        </w:tc>
      </w:tr>
      <w:tr w:rsidR="00206BEF">
        <w:trPr>
          <w:trHeight w:val="395"/>
        </w:trPr>
        <w:tc>
          <w:tcPr>
            <w:tcW w:w="3902" w:type="dxa"/>
            <w:vAlign w:val="center"/>
          </w:tcPr>
          <w:p w:rsidR="00206BEF" w:rsidRDefault="00AF0430">
            <w:pPr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4"/>
                <w:szCs w:val="24"/>
              </w:rPr>
              <w:t>日期：</w:t>
            </w:r>
            <w:r>
              <w:rPr>
                <w:rFonts w:hint="eastAsia"/>
                <w:sz w:val="24"/>
                <w:szCs w:val="24"/>
              </w:rPr>
              <w:t>202</w:t>
            </w:r>
            <w:r>
              <w:rPr>
                <w:rFonts w:hint="eastAsia"/>
                <w:sz w:val="24"/>
                <w:szCs w:val="24"/>
              </w:rPr>
              <w:t>4</w:t>
            </w:r>
            <w:r>
              <w:rPr>
                <w:rFonts w:hint="eastAsia"/>
                <w:sz w:val="24"/>
                <w:szCs w:val="24"/>
              </w:rPr>
              <w:t>年</w:t>
            </w:r>
            <w:r>
              <w:rPr>
                <w:rFonts w:hint="eastAsia"/>
                <w:sz w:val="24"/>
                <w:szCs w:val="24"/>
              </w:rPr>
              <w:t>10</w:t>
            </w:r>
            <w:r>
              <w:rPr>
                <w:rFonts w:hint="eastAsia"/>
                <w:sz w:val="24"/>
                <w:szCs w:val="24"/>
              </w:rPr>
              <w:t>月</w:t>
            </w:r>
            <w:r>
              <w:rPr>
                <w:rFonts w:hint="eastAsia"/>
                <w:sz w:val="24"/>
                <w:szCs w:val="24"/>
              </w:rPr>
              <w:t>6</w:t>
            </w:r>
            <w:r>
              <w:rPr>
                <w:rFonts w:hint="eastAsia"/>
                <w:sz w:val="24"/>
                <w:szCs w:val="24"/>
              </w:rPr>
              <w:t>日</w:t>
            </w:r>
          </w:p>
        </w:tc>
        <w:tc>
          <w:tcPr>
            <w:tcW w:w="1593" w:type="dxa"/>
            <w:vAlign w:val="center"/>
          </w:tcPr>
          <w:p w:rsidR="00206BEF" w:rsidRDefault="00AF0430">
            <w:pPr>
              <w:ind w:firstLineChars="150" w:firstLine="360"/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4"/>
                <w:szCs w:val="24"/>
              </w:rPr>
              <w:t>星期</w:t>
            </w:r>
            <w:r>
              <w:rPr>
                <w:rFonts w:hint="eastAsia"/>
                <w:sz w:val="24"/>
                <w:szCs w:val="24"/>
              </w:rPr>
              <w:t>日</w:t>
            </w:r>
          </w:p>
        </w:tc>
        <w:tc>
          <w:tcPr>
            <w:tcW w:w="3571" w:type="dxa"/>
            <w:vAlign w:val="center"/>
          </w:tcPr>
          <w:p w:rsidR="00206BEF" w:rsidRDefault="00AF0430">
            <w:pPr>
              <w:ind w:firstLineChars="50" w:firstLine="120"/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4"/>
                <w:szCs w:val="24"/>
              </w:rPr>
              <w:t>记录人：</w:t>
            </w:r>
            <w:r>
              <w:rPr>
                <w:rFonts w:hint="eastAsia"/>
                <w:sz w:val="24"/>
                <w:szCs w:val="24"/>
              </w:rPr>
              <w:t>张超</w:t>
            </w:r>
            <w:r>
              <w:rPr>
                <w:rFonts w:hint="eastAsia"/>
                <w:sz w:val="24"/>
                <w:szCs w:val="24"/>
              </w:rPr>
              <w:t xml:space="preserve">  </w:t>
            </w:r>
            <w:proofErr w:type="gramStart"/>
            <w:r>
              <w:rPr>
                <w:rFonts w:hint="eastAsia"/>
                <w:sz w:val="24"/>
                <w:szCs w:val="24"/>
              </w:rPr>
              <w:t>位艳</w:t>
            </w:r>
            <w:proofErr w:type="gramEnd"/>
          </w:p>
        </w:tc>
      </w:tr>
      <w:tr w:rsidR="00206BEF">
        <w:trPr>
          <w:trHeight w:val="10098"/>
        </w:trPr>
        <w:tc>
          <w:tcPr>
            <w:tcW w:w="9066" w:type="dxa"/>
            <w:gridSpan w:val="3"/>
          </w:tcPr>
          <w:p w:rsidR="00206BEF" w:rsidRDefault="00AF0430">
            <w:pPr>
              <w:tabs>
                <w:tab w:val="left" w:pos="900"/>
              </w:tabs>
              <w:spacing w:line="360" w:lineRule="auto"/>
              <w:rPr>
                <w:rFonts w:asciiTheme="minorEastAsia" w:hAnsiTheme="minorEastAsia" w:cs="方正仿宋简体"/>
                <w:b/>
                <w:sz w:val="28"/>
                <w:szCs w:val="28"/>
              </w:rPr>
            </w:pPr>
            <w:r>
              <w:rPr>
                <w:rFonts w:asciiTheme="minorEastAsia" w:hAnsiTheme="minorEastAsia" w:cs="方正仿宋简体" w:hint="eastAsia"/>
                <w:b/>
                <w:sz w:val="28"/>
                <w:szCs w:val="28"/>
              </w:rPr>
              <w:t>一、工程概况：</w:t>
            </w:r>
          </w:p>
          <w:p w:rsidR="00206BEF" w:rsidRDefault="00AF0430">
            <w:pPr>
              <w:numPr>
                <w:ilvl w:val="0"/>
                <w:numId w:val="1"/>
              </w:numPr>
              <w:tabs>
                <w:tab w:val="clear" w:pos="420"/>
                <w:tab w:val="left" w:pos="180"/>
              </w:tabs>
              <w:spacing w:line="510" w:lineRule="exact"/>
              <w:rPr>
                <w:rFonts w:asciiTheme="minorEastAsia" w:hAnsiTheme="minorEastAsia" w:cs="方正仿宋简体"/>
                <w:sz w:val="28"/>
                <w:szCs w:val="28"/>
              </w:rPr>
            </w:pP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施工内容：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道路西起梧桐路，东至植物科学技术学院教学基地，全长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419m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，包含道路、给排水、交通、绿化、通信、照明、监控、电力、附属道路等工程。</w:t>
            </w:r>
          </w:p>
          <w:p w:rsidR="00206BEF" w:rsidRDefault="00AF0430">
            <w:pPr>
              <w:numPr>
                <w:ilvl w:val="0"/>
                <w:numId w:val="1"/>
              </w:numPr>
              <w:tabs>
                <w:tab w:val="clear" w:pos="420"/>
                <w:tab w:val="left" w:pos="180"/>
              </w:tabs>
              <w:spacing w:line="510" w:lineRule="exact"/>
              <w:rPr>
                <w:rFonts w:asciiTheme="minorEastAsia" w:hAnsiTheme="minorEastAsia" w:cs="方正仿宋简体"/>
                <w:sz w:val="28"/>
                <w:szCs w:val="28"/>
              </w:rPr>
            </w:pP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施工单位：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湖北亿广建设有限公司</w:t>
            </w:r>
          </w:p>
          <w:p w:rsidR="00206BEF" w:rsidRDefault="00AF0430">
            <w:pPr>
              <w:numPr>
                <w:ilvl w:val="0"/>
                <w:numId w:val="1"/>
              </w:numPr>
              <w:tabs>
                <w:tab w:val="left" w:pos="180"/>
              </w:tabs>
              <w:spacing w:line="510" w:lineRule="exact"/>
              <w:rPr>
                <w:rFonts w:asciiTheme="minorEastAsia" w:hAnsiTheme="minorEastAsia" w:cs="方正仿宋简体"/>
                <w:sz w:val="28"/>
                <w:szCs w:val="28"/>
              </w:rPr>
            </w:pP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合同金额：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7810521.40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元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 xml:space="preserve"> 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人民币（大写）：柒佰捌拾壹万零伍佰贰拾壹元肆角整；暂列金额：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750000.00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元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 xml:space="preserve"> 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人民币（大写）柒拾伍万元整；专业工程暂估价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 xml:space="preserve">510000.00 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人民币（大写）伍拾壹万元整。</w:t>
            </w:r>
          </w:p>
          <w:p w:rsidR="00206BEF" w:rsidRDefault="00AF0430">
            <w:pPr>
              <w:numPr>
                <w:ilvl w:val="0"/>
                <w:numId w:val="1"/>
              </w:numPr>
              <w:tabs>
                <w:tab w:val="clear" w:pos="420"/>
                <w:tab w:val="left" w:pos="180"/>
              </w:tabs>
              <w:spacing w:line="510" w:lineRule="exact"/>
              <w:rPr>
                <w:rFonts w:asciiTheme="minorEastAsia" w:hAnsiTheme="minorEastAsia" w:cs="方正仿宋简体"/>
                <w:sz w:val="28"/>
                <w:szCs w:val="28"/>
              </w:rPr>
            </w:pPr>
            <w:r>
              <w:rPr>
                <w:rFonts w:asciiTheme="minorEastAsia" w:hAnsiTheme="minorEastAsia" w:cs="方正仿宋简体"/>
                <w:sz w:val="28"/>
                <w:szCs w:val="28"/>
              </w:rPr>
              <w:t>合同工期：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75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天</w:t>
            </w:r>
            <w:r>
              <w:rPr>
                <w:rFonts w:asciiTheme="minorEastAsia" w:hAnsiTheme="minorEastAsia" w:cs="方正仿宋简体"/>
                <w:sz w:val="28"/>
                <w:szCs w:val="28"/>
              </w:rPr>
              <w:t>。</w:t>
            </w:r>
          </w:p>
          <w:p w:rsidR="00206BEF" w:rsidRDefault="00AF0430">
            <w:pPr>
              <w:numPr>
                <w:ilvl w:val="0"/>
                <w:numId w:val="1"/>
              </w:numPr>
              <w:tabs>
                <w:tab w:val="clear" w:pos="420"/>
                <w:tab w:val="left" w:pos="180"/>
              </w:tabs>
              <w:spacing w:line="510" w:lineRule="exact"/>
              <w:rPr>
                <w:b/>
                <w:sz w:val="24"/>
                <w:szCs w:val="24"/>
              </w:rPr>
            </w:pP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开工时间：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202</w:t>
            </w:r>
            <w:r w:rsidR="009470CA">
              <w:rPr>
                <w:rFonts w:asciiTheme="minorEastAsia" w:hAnsiTheme="minorEastAsia" w:cs="方正仿宋简体" w:hint="eastAsia"/>
                <w:sz w:val="28"/>
                <w:szCs w:val="28"/>
              </w:rPr>
              <w:t>4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年</w:t>
            </w:r>
            <w:r w:rsidR="009470CA">
              <w:rPr>
                <w:rFonts w:asciiTheme="minorEastAsia" w:hAnsiTheme="minorEastAsia" w:cs="方正仿宋简体" w:hint="eastAsia"/>
                <w:sz w:val="28"/>
                <w:szCs w:val="28"/>
              </w:rPr>
              <w:t>9</w:t>
            </w:r>
            <w:bookmarkStart w:id="0" w:name="_GoBack"/>
            <w:bookmarkEnd w:id="0"/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月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16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日。</w:t>
            </w:r>
          </w:p>
          <w:p w:rsidR="00206BEF" w:rsidRDefault="00AF0430">
            <w:pPr>
              <w:numPr>
                <w:ilvl w:val="0"/>
                <w:numId w:val="2"/>
              </w:numPr>
              <w:tabs>
                <w:tab w:val="left" w:pos="900"/>
              </w:tabs>
              <w:spacing w:line="360" w:lineRule="auto"/>
              <w:rPr>
                <w:rFonts w:asciiTheme="minorEastAsia" w:hAnsiTheme="minorEastAsia" w:cs="方正仿宋简体"/>
                <w:b/>
                <w:sz w:val="28"/>
                <w:szCs w:val="28"/>
              </w:rPr>
            </w:pPr>
            <w:r>
              <w:rPr>
                <w:rFonts w:asciiTheme="minorEastAsia" w:hAnsiTheme="minorEastAsia" w:cs="方正仿宋简体" w:hint="eastAsia"/>
                <w:b/>
                <w:sz w:val="28"/>
                <w:szCs w:val="28"/>
              </w:rPr>
              <w:t>施工进展：（含工艺要求检查、施工尺寸测量等）</w:t>
            </w:r>
          </w:p>
          <w:p w:rsidR="00206BEF" w:rsidRDefault="00AF0430">
            <w:pPr>
              <w:numPr>
                <w:ilvl w:val="0"/>
                <w:numId w:val="3"/>
              </w:numPr>
              <w:ind w:left="420"/>
              <w:rPr>
                <w:rFonts w:asciiTheme="minorEastAsia" w:hAnsiTheme="minorEastAsia" w:cs="方正仿宋简体"/>
                <w:b/>
                <w:sz w:val="28"/>
                <w:szCs w:val="28"/>
              </w:rPr>
            </w:pPr>
            <w:r>
              <w:rPr>
                <w:rFonts w:asciiTheme="minorEastAsia" w:hAnsiTheme="minorEastAsia" w:cs="方正仿宋简体" w:hint="eastAsia"/>
                <w:b/>
                <w:sz w:val="28"/>
                <w:szCs w:val="28"/>
              </w:rPr>
              <w:t>砖渣回填碾压。</w:t>
            </w:r>
          </w:p>
          <w:p w:rsidR="00206BEF" w:rsidRDefault="00AF0430">
            <w:pPr>
              <w:ind w:left="210"/>
              <w:rPr>
                <w:b/>
                <w:color w:val="FF0000"/>
                <w:sz w:val="24"/>
                <w:szCs w:val="24"/>
              </w:rPr>
            </w:pPr>
            <w:proofErr w:type="gramStart"/>
            <w:r>
              <w:rPr>
                <w:rFonts w:hint="eastAsia"/>
                <w:b/>
                <w:color w:val="FF0000"/>
                <w:sz w:val="24"/>
                <w:szCs w:val="24"/>
              </w:rPr>
              <w:t>后附图</w:t>
            </w:r>
            <w:proofErr w:type="gramEnd"/>
            <w:r>
              <w:rPr>
                <w:rFonts w:hint="eastAsia"/>
                <w:b/>
                <w:color w:val="FF0000"/>
                <w:sz w:val="24"/>
                <w:szCs w:val="24"/>
              </w:rPr>
              <w:t>片</w:t>
            </w:r>
          </w:p>
          <w:p w:rsidR="00206BEF" w:rsidRDefault="00AF0430">
            <w:pPr>
              <w:tabs>
                <w:tab w:val="left" w:pos="7060"/>
              </w:tabs>
              <w:ind w:firstLineChars="100" w:firstLine="241"/>
              <w:jc w:val="left"/>
              <w:rPr>
                <w:b/>
                <w:color w:val="FF0000"/>
                <w:sz w:val="24"/>
                <w:szCs w:val="24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</w:rPr>
              <w:t>道路砖渣回填碾压</w:t>
            </w:r>
          </w:p>
          <w:p w:rsidR="00206BEF" w:rsidRDefault="00AF0430">
            <w:pPr>
              <w:tabs>
                <w:tab w:val="left" w:pos="7060"/>
              </w:tabs>
              <w:jc w:val="left"/>
              <w:rPr>
                <w:b/>
                <w:color w:val="FF0000"/>
                <w:sz w:val="24"/>
                <w:szCs w:val="24"/>
              </w:rPr>
            </w:pPr>
            <w:r>
              <w:rPr>
                <w:rFonts w:hint="eastAsia"/>
                <w:b/>
                <w:noProof/>
                <w:color w:val="FF0000"/>
                <w:sz w:val="24"/>
                <w:szCs w:val="24"/>
              </w:rPr>
              <w:lastRenderedPageBreak/>
              <w:drawing>
                <wp:inline distT="0" distB="0" distL="114300" distR="114300">
                  <wp:extent cx="5615940" cy="4211955"/>
                  <wp:effectExtent l="0" t="0" r="7620" b="9525"/>
                  <wp:docPr id="4" name="图片 4" descr="IMG_20240930_0941542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20240930_094154297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/>
                <w:noProof/>
                <w:color w:val="FF0000"/>
                <w:sz w:val="24"/>
                <w:szCs w:val="24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3" name="图片 3" descr="IMG_20240930_0941571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20240930_094157167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/>
                <w:noProof/>
                <w:color w:val="FF0000"/>
                <w:sz w:val="24"/>
                <w:szCs w:val="24"/>
              </w:rPr>
              <w:lastRenderedPageBreak/>
              <w:drawing>
                <wp:inline distT="0" distB="0" distL="114300" distR="114300">
                  <wp:extent cx="5615940" cy="4211955"/>
                  <wp:effectExtent l="0" t="0" r="7620" b="9525"/>
                  <wp:docPr id="2" name="图片 2" descr="IMG_20240930_0942155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20240930_094215598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06BEF" w:rsidRDefault="00AF0430">
            <w:pPr>
              <w:numPr>
                <w:ilvl w:val="0"/>
                <w:numId w:val="2"/>
              </w:numPr>
              <w:rPr>
                <w:rFonts w:asciiTheme="minorEastAsia" w:hAnsiTheme="minorEastAsia" w:cs="方正仿宋简体"/>
                <w:bCs/>
                <w:sz w:val="24"/>
                <w:szCs w:val="24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Theme="minorEastAsia" w:hAnsiTheme="minorEastAsia" w:cs="方正仿宋简体" w:hint="eastAsia"/>
                <w:b/>
                <w:sz w:val="28"/>
                <w:szCs w:val="28"/>
              </w:rPr>
              <w:t>材料抽检：（</w:t>
            </w:r>
            <w:proofErr w:type="gramStart"/>
            <w:r>
              <w:rPr>
                <w:rFonts w:asciiTheme="minorEastAsia" w:hAnsiTheme="minorEastAsia" w:cs="方正仿宋简体" w:hint="eastAsia"/>
                <w:b/>
                <w:sz w:val="28"/>
                <w:szCs w:val="28"/>
              </w:rPr>
              <w:t>含品牌</w:t>
            </w:r>
            <w:proofErr w:type="gramEnd"/>
            <w:r>
              <w:rPr>
                <w:rFonts w:asciiTheme="minorEastAsia" w:hAnsiTheme="minorEastAsia" w:cs="方正仿宋简体" w:hint="eastAsia"/>
                <w:b/>
                <w:sz w:val="28"/>
                <w:szCs w:val="28"/>
              </w:rPr>
              <w:t>抽查测量）</w:t>
            </w:r>
          </w:p>
          <w:p w:rsidR="00206BEF" w:rsidRDefault="00AF0430">
            <w:pPr>
              <w:rPr>
                <w:rFonts w:asciiTheme="minorEastAsia" w:hAnsiTheme="minorEastAsia" w:cs="方正仿宋简体"/>
                <w:bCs/>
                <w:sz w:val="24"/>
                <w:szCs w:val="24"/>
              </w:rPr>
            </w:pPr>
            <w:r>
              <w:rPr>
                <w:rFonts w:asciiTheme="minorEastAsia" w:hAnsiTheme="minorEastAsia" w:cs="方正仿宋简体" w:hint="eastAsia"/>
                <w:bCs/>
                <w:sz w:val="24"/>
                <w:szCs w:val="24"/>
              </w:rPr>
              <w:t>砖渣回填收方</w:t>
            </w:r>
          </w:p>
          <w:p w:rsidR="00206BEF" w:rsidRDefault="00AF0430">
            <w:pPr>
              <w:rPr>
                <w:rFonts w:asciiTheme="minorEastAsia" w:hAnsiTheme="minorEastAsia" w:cs="方正仿宋简体"/>
                <w:bCs/>
                <w:sz w:val="24"/>
                <w:szCs w:val="24"/>
              </w:rPr>
            </w:pPr>
            <w:r>
              <w:rPr>
                <w:rFonts w:asciiTheme="minorEastAsia" w:hAnsiTheme="minorEastAsia" w:cs="方正仿宋简体" w:hint="eastAsia"/>
                <w:bCs/>
                <w:noProof/>
                <w:sz w:val="24"/>
                <w:szCs w:val="24"/>
              </w:rPr>
              <w:lastRenderedPageBreak/>
              <w:drawing>
                <wp:inline distT="0" distB="0" distL="114300" distR="114300">
                  <wp:extent cx="5603875" cy="8290560"/>
                  <wp:effectExtent l="0" t="0" r="4445" b="0"/>
                  <wp:docPr id="1" name="图片 1" descr="扫描全能王 2024-09-30 10.16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扫描全能王 2024-09-30 10.16_1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03875" cy="8290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06BEF" w:rsidRDefault="00AF0430">
            <w:pPr>
              <w:numPr>
                <w:ilvl w:val="0"/>
                <w:numId w:val="2"/>
              </w:numPr>
            </w:pPr>
            <w:r>
              <w:rPr>
                <w:rFonts w:asciiTheme="minorEastAsia" w:hAnsiTheme="minorEastAsia" w:cs="方正仿宋简体" w:hint="eastAsia"/>
                <w:b/>
                <w:sz w:val="28"/>
                <w:szCs w:val="28"/>
              </w:rPr>
              <w:t>其他（若有</w:t>
            </w:r>
            <w:r>
              <w:rPr>
                <w:rFonts w:asciiTheme="minorEastAsia" w:hAnsiTheme="minorEastAsia" w:cs="方正仿宋简体" w:hint="eastAsia"/>
                <w:b/>
                <w:sz w:val="28"/>
                <w:szCs w:val="28"/>
              </w:rPr>
              <w:t>）</w:t>
            </w:r>
          </w:p>
        </w:tc>
      </w:tr>
    </w:tbl>
    <w:p w:rsidR="00206BEF" w:rsidRDefault="00206BEF">
      <w:pPr>
        <w:rPr>
          <w:szCs w:val="36"/>
        </w:rPr>
      </w:pPr>
    </w:p>
    <w:sectPr w:rsidR="00206BEF">
      <w:pgSz w:w="11906" w:h="16838"/>
      <w:pgMar w:top="1440" w:right="1418" w:bottom="113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F0430" w:rsidRDefault="00AF0430" w:rsidP="009470CA">
      <w:r>
        <w:separator/>
      </w:r>
    </w:p>
  </w:endnote>
  <w:endnote w:type="continuationSeparator" w:id="0">
    <w:p w:rsidR="00AF0430" w:rsidRDefault="00AF0430" w:rsidP="009470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方正仿宋简体">
    <w:altName w:val="微软雅黑"/>
    <w:charset w:val="86"/>
    <w:family w:val="script"/>
    <w:pitch w:val="default"/>
    <w:sig w:usb0="00000000" w:usb1="00000000" w:usb2="0000000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F0430" w:rsidRDefault="00AF0430" w:rsidP="009470CA">
      <w:r>
        <w:separator/>
      </w:r>
    </w:p>
  </w:footnote>
  <w:footnote w:type="continuationSeparator" w:id="0">
    <w:p w:rsidR="00AF0430" w:rsidRDefault="00AF0430" w:rsidP="009470C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A5686366"/>
    <w:multiLevelType w:val="singleLevel"/>
    <w:tmpl w:val="A5686366"/>
    <w:lvl w:ilvl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F783458C"/>
    <w:multiLevelType w:val="singleLevel"/>
    <w:tmpl w:val="F783458C"/>
    <w:lvl w:ilvl="0">
      <w:start w:val="1"/>
      <w:numFmt w:val="decimal"/>
      <w:suff w:val="nothing"/>
      <w:lvlText w:val="%1、"/>
      <w:lvlJc w:val="left"/>
      <w:pPr>
        <w:ind w:left="210"/>
      </w:pPr>
    </w:lvl>
  </w:abstractNum>
  <w:abstractNum w:abstractNumId="2">
    <w:nsid w:val="3E19141D"/>
    <w:multiLevelType w:val="multilevel"/>
    <w:tmpl w:val="3E19141D"/>
    <w:lvl w:ilvl="0">
      <w:start w:val="1"/>
      <w:numFmt w:val="decimal"/>
      <w:lvlText w:val="%1."/>
      <w:lvlJc w:val="left"/>
      <w:pPr>
        <w:tabs>
          <w:tab w:val="left" w:pos="420"/>
        </w:tabs>
        <w:ind w:left="420" w:hanging="420"/>
      </w:pPr>
      <w:rPr>
        <w:rFonts w:hint="eastAsia"/>
      </w:rPr>
    </w:lvl>
    <w:lvl w:ilvl="1">
      <w:start w:val="1"/>
      <w:numFmt w:val="decimal"/>
      <w:lvlText w:val="%2、"/>
      <w:lvlJc w:val="left"/>
      <w:pPr>
        <w:tabs>
          <w:tab w:val="left" w:pos="780"/>
        </w:tabs>
        <w:ind w:left="7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GU4ZDFjNjQ5NDM5NzhiODYwYjdmMmY3YWE5NWY0ZDAifQ=="/>
  </w:docVars>
  <w:rsids>
    <w:rsidRoot w:val="0082782E"/>
    <w:rsid w:val="000015BA"/>
    <w:rsid w:val="00002307"/>
    <w:rsid w:val="00003A67"/>
    <w:rsid w:val="00004A95"/>
    <w:rsid w:val="00011A98"/>
    <w:rsid w:val="000137E1"/>
    <w:rsid w:val="0002270A"/>
    <w:rsid w:val="00022B70"/>
    <w:rsid w:val="000240F1"/>
    <w:rsid w:val="00026C7F"/>
    <w:rsid w:val="00032AEA"/>
    <w:rsid w:val="00046B38"/>
    <w:rsid w:val="00050D86"/>
    <w:rsid w:val="00054B05"/>
    <w:rsid w:val="0006262A"/>
    <w:rsid w:val="00063656"/>
    <w:rsid w:val="00063D32"/>
    <w:rsid w:val="000654D0"/>
    <w:rsid w:val="00065C1D"/>
    <w:rsid w:val="00065CA9"/>
    <w:rsid w:val="0007147E"/>
    <w:rsid w:val="00071F00"/>
    <w:rsid w:val="00072EAD"/>
    <w:rsid w:val="00073CEC"/>
    <w:rsid w:val="00073F52"/>
    <w:rsid w:val="00081546"/>
    <w:rsid w:val="00082F6D"/>
    <w:rsid w:val="000879BC"/>
    <w:rsid w:val="00093B6D"/>
    <w:rsid w:val="000A2680"/>
    <w:rsid w:val="000B09DF"/>
    <w:rsid w:val="000B14D6"/>
    <w:rsid w:val="000C5807"/>
    <w:rsid w:val="000C6130"/>
    <w:rsid w:val="000C7AA7"/>
    <w:rsid w:val="000D485F"/>
    <w:rsid w:val="000D4E4E"/>
    <w:rsid w:val="000D758E"/>
    <w:rsid w:val="000E199F"/>
    <w:rsid w:val="000E5C25"/>
    <w:rsid w:val="000F1312"/>
    <w:rsid w:val="000F14DF"/>
    <w:rsid w:val="000F5ED2"/>
    <w:rsid w:val="000F70AE"/>
    <w:rsid w:val="000F75AA"/>
    <w:rsid w:val="00100068"/>
    <w:rsid w:val="00110197"/>
    <w:rsid w:val="00113EA3"/>
    <w:rsid w:val="00114265"/>
    <w:rsid w:val="00114BD5"/>
    <w:rsid w:val="00115B02"/>
    <w:rsid w:val="00117A78"/>
    <w:rsid w:val="00126BAA"/>
    <w:rsid w:val="00133890"/>
    <w:rsid w:val="00140287"/>
    <w:rsid w:val="001450C1"/>
    <w:rsid w:val="00146CE1"/>
    <w:rsid w:val="00151763"/>
    <w:rsid w:val="00153B95"/>
    <w:rsid w:val="0016695B"/>
    <w:rsid w:val="00167608"/>
    <w:rsid w:val="001679DF"/>
    <w:rsid w:val="001761F6"/>
    <w:rsid w:val="001765A9"/>
    <w:rsid w:val="0018310F"/>
    <w:rsid w:val="00185323"/>
    <w:rsid w:val="001935AB"/>
    <w:rsid w:val="00193602"/>
    <w:rsid w:val="0019363C"/>
    <w:rsid w:val="001A32AB"/>
    <w:rsid w:val="001A3A7D"/>
    <w:rsid w:val="001A6C03"/>
    <w:rsid w:val="001A7BE7"/>
    <w:rsid w:val="001B3971"/>
    <w:rsid w:val="001B51DA"/>
    <w:rsid w:val="001C1841"/>
    <w:rsid w:val="001C69F7"/>
    <w:rsid w:val="001D02ED"/>
    <w:rsid w:val="001D4063"/>
    <w:rsid w:val="001D7F4A"/>
    <w:rsid w:val="001F5844"/>
    <w:rsid w:val="002010ED"/>
    <w:rsid w:val="0020254E"/>
    <w:rsid w:val="00203052"/>
    <w:rsid w:val="00204AF8"/>
    <w:rsid w:val="00205679"/>
    <w:rsid w:val="00206242"/>
    <w:rsid w:val="00206BEF"/>
    <w:rsid w:val="00210C57"/>
    <w:rsid w:val="0021490B"/>
    <w:rsid w:val="00214F87"/>
    <w:rsid w:val="00223949"/>
    <w:rsid w:val="0022409B"/>
    <w:rsid w:val="0023067B"/>
    <w:rsid w:val="00230CFB"/>
    <w:rsid w:val="002341FB"/>
    <w:rsid w:val="00235E74"/>
    <w:rsid w:val="00243943"/>
    <w:rsid w:val="002547B9"/>
    <w:rsid w:val="0026069D"/>
    <w:rsid w:val="00260AAE"/>
    <w:rsid w:val="00261E2C"/>
    <w:rsid w:val="00262E7C"/>
    <w:rsid w:val="0026534D"/>
    <w:rsid w:val="002736ED"/>
    <w:rsid w:val="0028006A"/>
    <w:rsid w:val="00287985"/>
    <w:rsid w:val="002913FE"/>
    <w:rsid w:val="00294BC6"/>
    <w:rsid w:val="002A1BAC"/>
    <w:rsid w:val="002A4AC3"/>
    <w:rsid w:val="002A58B4"/>
    <w:rsid w:val="002D1702"/>
    <w:rsid w:val="002D65BA"/>
    <w:rsid w:val="002D7237"/>
    <w:rsid w:val="002E083F"/>
    <w:rsid w:val="002E1D78"/>
    <w:rsid w:val="002E3CDA"/>
    <w:rsid w:val="002F1414"/>
    <w:rsid w:val="002F7B2F"/>
    <w:rsid w:val="00303443"/>
    <w:rsid w:val="003071ED"/>
    <w:rsid w:val="00310026"/>
    <w:rsid w:val="003125CE"/>
    <w:rsid w:val="0031554C"/>
    <w:rsid w:val="00320A91"/>
    <w:rsid w:val="003217DA"/>
    <w:rsid w:val="00333F38"/>
    <w:rsid w:val="0033528B"/>
    <w:rsid w:val="00341CFC"/>
    <w:rsid w:val="0034451D"/>
    <w:rsid w:val="0034550F"/>
    <w:rsid w:val="00347F14"/>
    <w:rsid w:val="003604B0"/>
    <w:rsid w:val="003616D9"/>
    <w:rsid w:val="00363D02"/>
    <w:rsid w:val="00367D0A"/>
    <w:rsid w:val="00372363"/>
    <w:rsid w:val="003741D3"/>
    <w:rsid w:val="003749DF"/>
    <w:rsid w:val="0037539B"/>
    <w:rsid w:val="0038370C"/>
    <w:rsid w:val="00383E05"/>
    <w:rsid w:val="00393F5D"/>
    <w:rsid w:val="00395034"/>
    <w:rsid w:val="00397A7C"/>
    <w:rsid w:val="003A08F0"/>
    <w:rsid w:val="003A3231"/>
    <w:rsid w:val="003C6606"/>
    <w:rsid w:val="003D06B5"/>
    <w:rsid w:val="003D1118"/>
    <w:rsid w:val="003D1617"/>
    <w:rsid w:val="003D2ECE"/>
    <w:rsid w:val="003D5E0D"/>
    <w:rsid w:val="003D60BD"/>
    <w:rsid w:val="003D7E1D"/>
    <w:rsid w:val="003E1FE8"/>
    <w:rsid w:val="003E3656"/>
    <w:rsid w:val="003E5587"/>
    <w:rsid w:val="003F3C74"/>
    <w:rsid w:val="003F6F69"/>
    <w:rsid w:val="00400143"/>
    <w:rsid w:val="00412615"/>
    <w:rsid w:val="00412FD9"/>
    <w:rsid w:val="00413526"/>
    <w:rsid w:val="0041508D"/>
    <w:rsid w:val="00415D38"/>
    <w:rsid w:val="00434C8E"/>
    <w:rsid w:val="00435B07"/>
    <w:rsid w:val="00435C57"/>
    <w:rsid w:val="004430B0"/>
    <w:rsid w:val="00453B4D"/>
    <w:rsid w:val="0046004B"/>
    <w:rsid w:val="004601A2"/>
    <w:rsid w:val="004629D9"/>
    <w:rsid w:val="00464B65"/>
    <w:rsid w:val="00471343"/>
    <w:rsid w:val="00474A09"/>
    <w:rsid w:val="00476A6C"/>
    <w:rsid w:val="00482D01"/>
    <w:rsid w:val="004908DC"/>
    <w:rsid w:val="00491D27"/>
    <w:rsid w:val="0049408F"/>
    <w:rsid w:val="004A0B43"/>
    <w:rsid w:val="004A572E"/>
    <w:rsid w:val="004B29AB"/>
    <w:rsid w:val="004B41F2"/>
    <w:rsid w:val="004B5790"/>
    <w:rsid w:val="004B6EBB"/>
    <w:rsid w:val="004B6FD1"/>
    <w:rsid w:val="004C0829"/>
    <w:rsid w:val="004C27C4"/>
    <w:rsid w:val="004C30EF"/>
    <w:rsid w:val="004C3971"/>
    <w:rsid w:val="004D175B"/>
    <w:rsid w:val="004E2C12"/>
    <w:rsid w:val="004E35AA"/>
    <w:rsid w:val="004F6D53"/>
    <w:rsid w:val="00503008"/>
    <w:rsid w:val="005135EE"/>
    <w:rsid w:val="00514B88"/>
    <w:rsid w:val="00514DAF"/>
    <w:rsid w:val="005219BA"/>
    <w:rsid w:val="0052549B"/>
    <w:rsid w:val="0052778F"/>
    <w:rsid w:val="0053132C"/>
    <w:rsid w:val="00533E24"/>
    <w:rsid w:val="00537282"/>
    <w:rsid w:val="00546DEB"/>
    <w:rsid w:val="00550581"/>
    <w:rsid w:val="00557226"/>
    <w:rsid w:val="00590596"/>
    <w:rsid w:val="00595D98"/>
    <w:rsid w:val="00597014"/>
    <w:rsid w:val="005A3828"/>
    <w:rsid w:val="005B0B60"/>
    <w:rsid w:val="005B64B1"/>
    <w:rsid w:val="005C1898"/>
    <w:rsid w:val="005D177C"/>
    <w:rsid w:val="005E0F4A"/>
    <w:rsid w:val="005E6655"/>
    <w:rsid w:val="005E7BFE"/>
    <w:rsid w:val="005F0722"/>
    <w:rsid w:val="005F58F6"/>
    <w:rsid w:val="00600C62"/>
    <w:rsid w:val="00600D75"/>
    <w:rsid w:val="0060251B"/>
    <w:rsid w:val="0061131C"/>
    <w:rsid w:val="00614CD6"/>
    <w:rsid w:val="00615E18"/>
    <w:rsid w:val="00620788"/>
    <w:rsid w:val="00630FF7"/>
    <w:rsid w:val="00642D6D"/>
    <w:rsid w:val="00644D73"/>
    <w:rsid w:val="00645929"/>
    <w:rsid w:val="00651739"/>
    <w:rsid w:val="006577B1"/>
    <w:rsid w:val="006652D5"/>
    <w:rsid w:val="006670FF"/>
    <w:rsid w:val="00680B5E"/>
    <w:rsid w:val="00682F6D"/>
    <w:rsid w:val="00684C1A"/>
    <w:rsid w:val="006857C3"/>
    <w:rsid w:val="00690011"/>
    <w:rsid w:val="0069317B"/>
    <w:rsid w:val="006978C7"/>
    <w:rsid w:val="006B1781"/>
    <w:rsid w:val="006B6087"/>
    <w:rsid w:val="006C1201"/>
    <w:rsid w:val="006C552A"/>
    <w:rsid w:val="006D1E70"/>
    <w:rsid w:val="006D5F9B"/>
    <w:rsid w:val="006E4155"/>
    <w:rsid w:val="006F05A0"/>
    <w:rsid w:val="006F48A7"/>
    <w:rsid w:val="00704671"/>
    <w:rsid w:val="0070705D"/>
    <w:rsid w:val="00710322"/>
    <w:rsid w:val="00711307"/>
    <w:rsid w:val="00711D09"/>
    <w:rsid w:val="00723E84"/>
    <w:rsid w:val="00733C70"/>
    <w:rsid w:val="00735913"/>
    <w:rsid w:val="007378C3"/>
    <w:rsid w:val="007433C9"/>
    <w:rsid w:val="00746282"/>
    <w:rsid w:val="00750978"/>
    <w:rsid w:val="007624A3"/>
    <w:rsid w:val="00762D59"/>
    <w:rsid w:val="00765039"/>
    <w:rsid w:val="00766D81"/>
    <w:rsid w:val="007676CD"/>
    <w:rsid w:val="00773159"/>
    <w:rsid w:val="00785123"/>
    <w:rsid w:val="00792579"/>
    <w:rsid w:val="007B7BC2"/>
    <w:rsid w:val="007C36CC"/>
    <w:rsid w:val="007C4C1E"/>
    <w:rsid w:val="007C5269"/>
    <w:rsid w:val="007C7B2E"/>
    <w:rsid w:val="007D7C48"/>
    <w:rsid w:val="007E0BAD"/>
    <w:rsid w:val="007E15C0"/>
    <w:rsid w:val="007E4D06"/>
    <w:rsid w:val="007E617F"/>
    <w:rsid w:val="007E6CE8"/>
    <w:rsid w:val="007E6F01"/>
    <w:rsid w:val="007E767B"/>
    <w:rsid w:val="007F60D9"/>
    <w:rsid w:val="00800A8E"/>
    <w:rsid w:val="00803A47"/>
    <w:rsid w:val="00803EB7"/>
    <w:rsid w:val="00812C30"/>
    <w:rsid w:val="008135D2"/>
    <w:rsid w:val="008139A6"/>
    <w:rsid w:val="00813E76"/>
    <w:rsid w:val="00815E86"/>
    <w:rsid w:val="008170B4"/>
    <w:rsid w:val="00817B52"/>
    <w:rsid w:val="00825AD5"/>
    <w:rsid w:val="00826A65"/>
    <w:rsid w:val="00827439"/>
    <w:rsid w:val="0082782E"/>
    <w:rsid w:val="00832508"/>
    <w:rsid w:val="00834DBF"/>
    <w:rsid w:val="0084096C"/>
    <w:rsid w:val="00846C11"/>
    <w:rsid w:val="008532A1"/>
    <w:rsid w:val="008540AD"/>
    <w:rsid w:val="00856A72"/>
    <w:rsid w:val="00857198"/>
    <w:rsid w:val="008601FD"/>
    <w:rsid w:val="00861813"/>
    <w:rsid w:val="008622A9"/>
    <w:rsid w:val="00866D50"/>
    <w:rsid w:val="00871EDD"/>
    <w:rsid w:val="008807F3"/>
    <w:rsid w:val="00884621"/>
    <w:rsid w:val="008878B1"/>
    <w:rsid w:val="00891F75"/>
    <w:rsid w:val="00892136"/>
    <w:rsid w:val="00893C9D"/>
    <w:rsid w:val="00896C2E"/>
    <w:rsid w:val="008A49BB"/>
    <w:rsid w:val="008A5248"/>
    <w:rsid w:val="008A6574"/>
    <w:rsid w:val="008C66A3"/>
    <w:rsid w:val="008D313A"/>
    <w:rsid w:val="008D59BC"/>
    <w:rsid w:val="008D65D3"/>
    <w:rsid w:val="008E596B"/>
    <w:rsid w:val="008F0F40"/>
    <w:rsid w:val="008F1D3F"/>
    <w:rsid w:val="008F7308"/>
    <w:rsid w:val="00903439"/>
    <w:rsid w:val="0090388E"/>
    <w:rsid w:val="009047BF"/>
    <w:rsid w:val="0090762D"/>
    <w:rsid w:val="00911250"/>
    <w:rsid w:val="0091637A"/>
    <w:rsid w:val="0091637E"/>
    <w:rsid w:val="00931C11"/>
    <w:rsid w:val="009334C9"/>
    <w:rsid w:val="0093382D"/>
    <w:rsid w:val="00943B86"/>
    <w:rsid w:val="00943EB1"/>
    <w:rsid w:val="009470CA"/>
    <w:rsid w:val="00950909"/>
    <w:rsid w:val="00953463"/>
    <w:rsid w:val="0095443A"/>
    <w:rsid w:val="00955859"/>
    <w:rsid w:val="0095640F"/>
    <w:rsid w:val="009602F6"/>
    <w:rsid w:val="009615BF"/>
    <w:rsid w:val="009618FF"/>
    <w:rsid w:val="00961AF7"/>
    <w:rsid w:val="009625DA"/>
    <w:rsid w:val="009663FF"/>
    <w:rsid w:val="009717E4"/>
    <w:rsid w:val="0098017B"/>
    <w:rsid w:val="009870A5"/>
    <w:rsid w:val="009A1900"/>
    <w:rsid w:val="009B3EBD"/>
    <w:rsid w:val="009B4E13"/>
    <w:rsid w:val="009B6A82"/>
    <w:rsid w:val="009C13C4"/>
    <w:rsid w:val="009C1625"/>
    <w:rsid w:val="009D7651"/>
    <w:rsid w:val="009E1ED5"/>
    <w:rsid w:val="009E2AB3"/>
    <w:rsid w:val="009E78BC"/>
    <w:rsid w:val="00A0016D"/>
    <w:rsid w:val="00A04355"/>
    <w:rsid w:val="00A078E2"/>
    <w:rsid w:val="00A17B26"/>
    <w:rsid w:val="00A227DF"/>
    <w:rsid w:val="00A268E6"/>
    <w:rsid w:val="00A30243"/>
    <w:rsid w:val="00A3143D"/>
    <w:rsid w:val="00A34F81"/>
    <w:rsid w:val="00A40C08"/>
    <w:rsid w:val="00A41BB3"/>
    <w:rsid w:val="00A41EF1"/>
    <w:rsid w:val="00A43046"/>
    <w:rsid w:val="00A472E0"/>
    <w:rsid w:val="00A50D06"/>
    <w:rsid w:val="00A5110F"/>
    <w:rsid w:val="00A52569"/>
    <w:rsid w:val="00A53810"/>
    <w:rsid w:val="00A61304"/>
    <w:rsid w:val="00A63E81"/>
    <w:rsid w:val="00A6573F"/>
    <w:rsid w:val="00A66B2A"/>
    <w:rsid w:val="00A674B4"/>
    <w:rsid w:val="00A75F1A"/>
    <w:rsid w:val="00A81DC3"/>
    <w:rsid w:val="00A839C8"/>
    <w:rsid w:val="00A84BBE"/>
    <w:rsid w:val="00A85434"/>
    <w:rsid w:val="00A8575A"/>
    <w:rsid w:val="00A85FFE"/>
    <w:rsid w:val="00A86DE7"/>
    <w:rsid w:val="00A96B37"/>
    <w:rsid w:val="00AA343D"/>
    <w:rsid w:val="00AD38B4"/>
    <w:rsid w:val="00AD48AB"/>
    <w:rsid w:val="00AE549F"/>
    <w:rsid w:val="00AE54C8"/>
    <w:rsid w:val="00AF0430"/>
    <w:rsid w:val="00AF4267"/>
    <w:rsid w:val="00AF4DC3"/>
    <w:rsid w:val="00B00957"/>
    <w:rsid w:val="00B01762"/>
    <w:rsid w:val="00B107B8"/>
    <w:rsid w:val="00B12F91"/>
    <w:rsid w:val="00B17681"/>
    <w:rsid w:val="00B36546"/>
    <w:rsid w:val="00B52C76"/>
    <w:rsid w:val="00B53806"/>
    <w:rsid w:val="00B568E0"/>
    <w:rsid w:val="00B5694C"/>
    <w:rsid w:val="00B56E3F"/>
    <w:rsid w:val="00B711DF"/>
    <w:rsid w:val="00B7318C"/>
    <w:rsid w:val="00B76087"/>
    <w:rsid w:val="00B8125D"/>
    <w:rsid w:val="00B83129"/>
    <w:rsid w:val="00B85E4D"/>
    <w:rsid w:val="00B9049B"/>
    <w:rsid w:val="00B94555"/>
    <w:rsid w:val="00B96E4A"/>
    <w:rsid w:val="00B97483"/>
    <w:rsid w:val="00BA05A2"/>
    <w:rsid w:val="00BA4EBE"/>
    <w:rsid w:val="00BB6810"/>
    <w:rsid w:val="00BC6FD1"/>
    <w:rsid w:val="00BD060A"/>
    <w:rsid w:val="00BD56B8"/>
    <w:rsid w:val="00BD59A7"/>
    <w:rsid w:val="00BE4030"/>
    <w:rsid w:val="00BE58BD"/>
    <w:rsid w:val="00BF4CC8"/>
    <w:rsid w:val="00BF51A3"/>
    <w:rsid w:val="00BF7D3E"/>
    <w:rsid w:val="00BF7EDD"/>
    <w:rsid w:val="00C00DCF"/>
    <w:rsid w:val="00C017CD"/>
    <w:rsid w:val="00C04A0C"/>
    <w:rsid w:val="00C13838"/>
    <w:rsid w:val="00C20923"/>
    <w:rsid w:val="00C21FC5"/>
    <w:rsid w:val="00C3529B"/>
    <w:rsid w:val="00C36A34"/>
    <w:rsid w:val="00C45D47"/>
    <w:rsid w:val="00C46010"/>
    <w:rsid w:val="00C5277C"/>
    <w:rsid w:val="00C53A8E"/>
    <w:rsid w:val="00C5734F"/>
    <w:rsid w:val="00C576AD"/>
    <w:rsid w:val="00C65BB9"/>
    <w:rsid w:val="00C6669E"/>
    <w:rsid w:val="00C8009A"/>
    <w:rsid w:val="00C8028D"/>
    <w:rsid w:val="00C847CB"/>
    <w:rsid w:val="00C943B3"/>
    <w:rsid w:val="00CA5339"/>
    <w:rsid w:val="00CB015C"/>
    <w:rsid w:val="00CB3E1D"/>
    <w:rsid w:val="00CB5DD5"/>
    <w:rsid w:val="00CC4DC1"/>
    <w:rsid w:val="00CD48DB"/>
    <w:rsid w:val="00CD77AC"/>
    <w:rsid w:val="00CE52D6"/>
    <w:rsid w:val="00CE5EE9"/>
    <w:rsid w:val="00CF1B0B"/>
    <w:rsid w:val="00CF3D53"/>
    <w:rsid w:val="00CF5760"/>
    <w:rsid w:val="00CF60B5"/>
    <w:rsid w:val="00CF7764"/>
    <w:rsid w:val="00D053EE"/>
    <w:rsid w:val="00D138C5"/>
    <w:rsid w:val="00D2102A"/>
    <w:rsid w:val="00D220ED"/>
    <w:rsid w:val="00D251DE"/>
    <w:rsid w:val="00D342A5"/>
    <w:rsid w:val="00D43C5F"/>
    <w:rsid w:val="00D5417D"/>
    <w:rsid w:val="00D6111B"/>
    <w:rsid w:val="00D6383B"/>
    <w:rsid w:val="00D642FB"/>
    <w:rsid w:val="00D7037A"/>
    <w:rsid w:val="00D83A3B"/>
    <w:rsid w:val="00D84E6D"/>
    <w:rsid w:val="00D864BE"/>
    <w:rsid w:val="00D96288"/>
    <w:rsid w:val="00DA55B2"/>
    <w:rsid w:val="00DA5E89"/>
    <w:rsid w:val="00DB147C"/>
    <w:rsid w:val="00DC05DE"/>
    <w:rsid w:val="00DC0E8D"/>
    <w:rsid w:val="00DC2CF2"/>
    <w:rsid w:val="00DD0DDF"/>
    <w:rsid w:val="00DD1F1B"/>
    <w:rsid w:val="00DD34BE"/>
    <w:rsid w:val="00DD373D"/>
    <w:rsid w:val="00DD3BA6"/>
    <w:rsid w:val="00DD6295"/>
    <w:rsid w:val="00DE0C4B"/>
    <w:rsid w:val="00DE7C22"/>
    <w:rsid w:val="00DF2848"/>
    <w:rsid w:val="00DF59D8"/>
    <w:rsid w:val="00E002CF"/>
    <w:rsid w:val="00E03DFD"/>
    <w:rsid w:val="00E0574C"/>
    <w:rsid w:val="00E16F12"/>
    <w:rsid w:val="00E21B4F"/>
    <w:rsid w:val="00E22219"/>
    <w:rsid w:val="00E35714"/>
    <w:rsid w:val="00E3616D"/>
    <w:rsid w:val="00E36D6A"/>
    <w:rsid w:val="00E438D6"/>
    <w:rsid w:val="00E45F66"/>
    <w:rsid w:val="00E4648B"/>
    <w:rsid w:val="00E47015"/>
    <w:rsid w:val="00E502BC"/>
    <w:rsid w:val="00E54E2B"/>
    <w:rsid w:val="00E624FB"/>
    <w:rsid w:val="00E71755"/>
    <w:rsid w:val="00E71A52"/>
    <w:rsid w:val="00E72E70"/>
    <w:rsid w:val="00E73B00"/>
    <w:rsid w:val="00E74822"/>
    <w:rsid w:val="00E75659"/>
    <w:rsid w:val="00E80406"/>
    <w:rsid w:val="00E855FD"/>
    <w:rsid w:val="00E85F42"/>
    <w:rsid w:val="00E86037"/>
    <w:rsid w:val="00E90D18"/>
    <w:rsid w:val="00EA0181"/>
    <w:rsid w:val="00EA18AE"/>
    <w:rsid w:val="00EB0D9D"/>
    <w:rsid w:val="00EB160A"/>
    <w:rsid w:val="00EC1659"/>
    <w:rsid w:val="00ED1185"/>
    <w:rsid w:val="00ED2147"/>
    <w:rsid w:val="00EE1B6D"/>
    <w:rsid w:val="00EF09DB"/>
    <w:rsid w:val="00EF6EDA"/>
    <w:rsid w:val="00F00CCD"/>
    <w:rsid w:val="00F03EE9"/>
    <w:rsid w:val="00F0618B"/>
    <w:rsid w:val="00F0668D"/>
    <w:rsid w:val="00F102F7"/>
    <w:rsid w:val="00F1306E"/>
    <w:rsid w:val="00F13630"/>
    <w:rsid w:val="00F155AA"/>
    <w:rsid w:val="00F15999"/>
    <w:rsid w:val="00F25AFC"/>
    <w:rsid w:val="00F30D8F"/>
    <w:rsid w:val="00F3302C"/>
    <w:rsid w:val="00F34A24"/>
    <w:rsid w:val="00F34DA6"/>
    <w:rsid w:val="00F35F4F"/>
    <w:rsid w:val="00F37463"/>
    <w:rsid w:val="00F44B07"/>
    <w:rsid w:val="00F522F5"/>
    <w:rsid w:val="00F57234"/>
    <w:rsid w:val="00F754B0"/>
    <w:rsid w:val="00F75DB8"/>
    <w:rsid w:val="00F7707E"/>
    <w:rsid w:val="00F83315"/>
    <w:rsid w:val="00F84295"/>
    <w:rsid w:val="00F849A3"/>
    <w:rsid w:val="00F84CA4"/>
    <w:rsid w:val="00F84D59"/>
    <w:rsid w:val="00F94116"/>
    <w:rsid w:val="00F9690E"/>
    <w:rsid w:val="00FA673F"/>
    <w:rsid w:val="00FA71FD"/>
    <w:rsid w:val="00FB07A3"/>
    <w:rsid w:val="00FB161F"/>
    <w:rsid w:val="00FC1092"/>
    <w:rsid w:val="00FC2E8D"/>
    <w:rsid w:val="00FC4CCD"/>
    <w:rsid w:val="00FC5DBD"/>
    <w:rsid w:val="00FC696B"/>
    <w:rsid w:val="00FC6A75"/>
    <w:rsid w:val="00FD2B81"/>
    <w:rsid w:val="00FE243C"/>
    <w:rsid w:val="00FE3090"/>
    <w:rsid w:val="00FF3165"/>
    <w:rsid w:val="00FF341E"/>
    <w:rsid w:val="00FF4D1E"/>
    <w:rsid w:val="00FF596F"/>
    <w:rsid w:val="00FF670A"/>
    <w:rsid w:val="01AA13F3"/>
    <w:rsid w:val="02005600"/>
    <w:rsid w:val="02121BE6"/>
    <w:rsid w:val="02E17B4F"/>
    <w:rsid w:val="034B1070"/>
    <w:rsid w:val="03DD05EE"/>
    <w:rsid w:val="04850AD7"/>
    <w:rsid w:val="04A809B3"/>
    <w:rsid w:val="04D81411"/>
    <w:rsid w:val="061E137C"/>
    <w:rsid w:val="07112982"/>
    <w:rsid w:val="072726DE"/>
    <w:rsid w:val="072D4A65"/>
    <w:rsid w:val="07823DB0"/>
    <w:rsid w:val="07996A67"/>
    <w:rsid w:val="07C45A18"/>
    <w:rsid w:val="0A024204"/>
    <w:rsid w:val="0A7234DD"/>
    <w:rsid w:val="0AD77726"/>
    <w:rsid w:val="0C79769D"/>
    <w:rsid w:val="0E6C2121"/>
    <w:rsid w:val="0ECC2E4F"/>
    <w:rsid w:val="0EDA265D"/>
    <w:rsid w:val="0F6B3E4A"/>
    <w:rsid w:val="0F7839D5"/>
    <w:rsid w:val="0F8A7541"/>
    <w:rsid w:val="0FA34EDC"/>
    <w:rsid w:val="118A0FD0"/>
    <w:rsid w:val="11964C6B"/>
    <w:rsid w:val="123440B8"/>
    <w:rsid w:val="12564AE0"/>
    <w:rsid w:val="12A434D3"/>
    <w:rsid w:val="12CB5911"/>
    <w:rsid w:val="13380BD9"/>
    <w:rsid w:val="13BE4178"/>
    <w:rsid w:val="144023ED"/>
    <w:rsid w:val="15EC1BF8"/>
    <w:rsid w:val="16B35A92"/>
    <w:rsid w:val="193804FB"/>
    <w:rsid w:val="198D4D6F"/>
    <w:rsid w:val="19AD45D1"/>
    <w:rsid w:val="19E745D6"/>
    <w:rsid w:val="1A983CF8"/>
    <w:rsid w:val="1B0A0826"/>
    <w:rsid w:val="1C451CBD"/>
    <w:rsid w:val="1C8E01C8"/>
    <w:rsid w:val="1D2C436D"/>
    <w:rsid w:val="1E61117C"/>
    <w:rsid w:val="1F3172D2"/>
    <w:rsid w:val="1FD059DB"/>
    <w:rsid w:val="1FFC3019"/>
    <w:rsid w:val="211E4A1C"/>
    <w:rsid w:val="228E2F89"/>
    <w:rsid w:val="234D0636"/>
    <w:rsid w:val="24855565"/>
    <w:rsid w:val="24F9484E"/>
    <w:rsid w:val="25281063"/>
    <w:rsid w:val="264F35E2"/>
    <w:rsid w:val="27586AA5"/>
    <w:rsid w:val="28331293"/>
    <w:rsid w:val="286772AC"/>
    <w:rsid w:val="287549CF"/>
    <w:rsid w:val="29B065E6"/>
    <w:rsid w:val="29B26420"/>
    <w:rsid w:val="2A0317F4"/>
    <w:rsid w:val="2A134DFA"/>
    <w:rsid w:val="2CCE79C7"/>
    <w:rsid w:val="2DA10CAB"/>
    <w:rsid w:val="2DD535D1"/>
    <w:rsid w:val="2E2821B5"/>
    <w:rsid w:val="2E8A65C6"/>
    <w:rsid w:val="2EA92A1B"/>
    <w:rsid w:val="2EAD29B8"/>
    <w:rsid w:val="2F2B1BEC"/>
    <w:rsid w:val="2F87086B"/>
    <w:rsid w:val="2FEC7ACE"/>
    <w:rsid w:val="3062264C"/>
    <w:rsid w:val="310F699B"/>
    <w:rsid w:val="31940C43"/>
    <w:rsid w:val="31E8444B"/>
    <w:rsid w:val="32057959"/>
    <w:rsid w:val="32B04092"/>
    <w:rsid w:val="34D110BC"/>
    <w:rsid w:val="351D240C"/>
    <w:rsid w:val="357F579B"/>
    <w:rsid w:val="357F58B6"/>
    <w:rsid w:val="35EA0B10"/>
    <w:rsid w:val="35F87AC4"/>
    <w:rsid w:val="363C2A1D"/>
    <w:rsid w:val="36ED38DF"/>
    <w:rsid w:val="371766B4"/>
    <w:rsid w:val="379A4917"/>
    <w:rsid w:val="391130CE"/>
    <w:rsid w:val="39FD4C54"/>
    <w:rsid w:val="3A7801B7"/>
    <w:rsid w:val="3AAD0B91"/>
    <w:rsid w:val="3B113A85"/>
    <w:rsid w:val="3CBB4611"/>
    <w:rsid w:val="3CCC1B3D"/>
    <w:rsid w:val="3DB10C7C"/>
    <w:rsid w:val="3E4B7BED"/>
    <w:rsid w:val="3EA3354D"/>
    <w:rsid w:val="3F540FA8"/>
    <w:rsid w:val="422F4422"/>
    <w:rsid w:val="426908B6"/>
    <w:rsid w:val="46D14C40"/>
    <w:rsid w:val="46F81324"/>
    <w:rsid w:val="471943D0"/>
    <w:rsid w:val="478E5C84"/>
    <w:rsid w:val="488025D0"/>
    <w:rsid w:val="4900368B"/>
    <w:rsid w:val="4A64119D"/>
    <w:rsid w:val="4A8F36C4"/>
    <w:rsid w:val="4AF173EE"/>
    <w:rsid w:val="4CBB3F4D"/>
    <w:rsid w:val="4D2D318C"/>
    <w:rsid w:val="4D4E672D"/>
    <w:rsid w:val="4DB5581B"/>
    <w:rsid w:val="4E96180E"/>
    <w:rsid w:val="4F243858"/>
    <w:rsid w:val="4FD31397"/>
    <w:rsid w:val="5036604A"/>
    <w:rsid w:val="505B4A95"/>
    <w:rsid w:val="5108005A"/>
    <w:rsid w:val="51854F63"/>
    <w:rsid w:val="5244353D"/>
    <w:rsid w:val="533968C8"/>
    <w:rsid w:val="53CA6BA5"/>
    <w:rsid w:val="53E6603A"/>
    <w:rsid w:val="54A50604"/>
    <w:rsid w:val="558C368D"/>
    <w:rsid w:val="55931618"/>
    <w:rsid w:val="565D75AA"/>
    <w:rsid w:val="56773CE3"/>
    <w:rsid w:val="5761106A"/>
    <w:rsid w:val="588538C5"/>
    <w:rsid w:val="58A2474F"/>
    <w:rsid w:val="58FB2D8E"/>
    <w:rsid w:val="5B503FE2"/>
    <w:rsid w:val="5C8D2BBF"/>
    <w:rsid w:val="5CE17675"/>
    <w:rsid w:val="5E154934"/>
    <w:rsid w:val="5E733C90"/>
    <w:rsid w:val="5EE61053"/>
    <w:rsid w:val="5F0F6614"/>
    <w:rsid w:val="5FDC1F4C"/>
    <w:rsid w:val="609046B1"/>
    <w:rsid w:val="60ED5E58"/>
    <w:rsid w:val="630D24C4"/>
    <w:rsid w:val="63F91396"/>
    <w:rsid w:val="640E6F6E"/>
    <w:rsid w:val="64533ACD"/>
    <w:rsid w:val="64897787"/>
    <w:rsid w:val="65707203"/>
    <w:rsid w:val="65E603A5"/>
    <w:rsid w:val="660375DE"/>
    <w:rsid w:val="660E4D32"/>
    <w:rsid w:val="661F0648"/>
    <w:rsid w:val="664F7993"/>
    <w:rsid w:val="66985843"/>
    <w:rsid w:val="66DE59E0"/>
    <w:rsid w:val="66EB1B84"/>
    <w:rsid w:val="66EB7909"/>
    <w:rsid w:val="67355DAB"/>
    <w:rsid w:val="684D1EB4"/>
    <w:rsid w:val="685635A9"/>
    <w:rsid w:val="68B058E0"/>
    <w:rsid w:val="692C688D"/>
    <w:rsid w:val="696C7954"/>
    <w:rsid w:val="6B9A0FF2"/>
    <w:rsid w:val="6BB32A85"/>
    <w:rsid w:val="6D3E41FC"/>
    <w:rsid w:val="6E6E73F7"/>
    <w:rsid w:val="6FDA7483"/>
    <w:rsid w:val="704E1F87"/>
    <w:rsid w:val="706B4546"/>
    <w:rsid w:val="70CA663B"/>
    <w:rsid w:val="7284576D"/>
    <w:rsid w:val="73147321"/>
    <w:rsid w:val="73A753F0"/>
    <w:rsid w:val="744619D7"/>
    <w:rsid w:val="74AA3EBA"/>
    <w:rsid w:val="764B673E"/>
    <w:rsid w:val="767C226B"/>
    <w:rsid w:val="7732094C"/>
    <w:rsid w:val="77B95266"/>
    <w:rsid w:val="78677839"/>
    <w:rsid w:val="78C43AAC"/>
    <w:rsid w:val="7A08597D"/>
    <w:rsid w:val="7ACA2EFD"/>
    <w:rsid w:val="7B6123D0"/>
    <w:rsid w:val="7C952A06"/>
    <w:rsid w:val="7CE47BC2"/>
    <w:rsid w:val="7D975D64"/>
    <w:rsid w:val="7DCA1AF2"/>
    <w:rsid w:val="7E1E4E89"/>
    <w:rsid w:val="7E313DB9"/>
    <w:rsid w:val="7F63668F"/>
    <w:rsid w:val="7F84481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semiHidden="0" w:qFormat="1"/>
    <w:lsdException w:name="Table Grid" w:semiHidden="0" w:uiPriority="5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utoRedefine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2">
    <w:name w:val="heading 2"/>
    <w:basedOn w:val="a"/>
    <w:next w:val="a"/>
    <w:link w:val="2Char"/>
    <w:autoRedefine/>
    <w:qFormat/>
    <w:pPr>
      <w:keepNext/>
      <w:keepLines/>
      <w:spacing w:before="260" w:after="260" w:line="413" w:lineRule="auto"/>
      <w:outlineLvl w:val="1"/>
    </w:pPr>
    <w:rPr>
      <w:rFonts w:ascii="Arial" w:eastAsia="黑体" w:hAnsi="Arial" w:cs="Times New Roman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autoRedefine/>
    <w:uiPriority w:val="99"/>
    <w:unhideWhenUsed/>
    <w:qFormat/>
    <w:rPr>
      <w:sz w:val="18"/>
      <w:szCs w:val="18"/>
    </w:rPr>
  </w:style>
  <w:style w:type="paragraph" w:styleId="a4">
    <w:name w:val="footer"/>
    <w:basedOn w:val="a"/>
    <w:link w:val="Char0"/>
    <w:autoRedefine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autoRedefine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6">
    <w:name w:val="Table Grid"/>
    <w:basedOn w:val="a1"/>
    <w:autoRedefine/>
    <w:uiPriority w:val="59"/>
    <w:qFormat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">
    <w:name w:val="批注框文本 Char"/>
    <w:basedOn w:val="a0"/>
    <w:link w:val="a3"/>
    <w:autoRedefine/>
    <w:uiPriority w:val="99"/>
    <w:semiHidden/>
    <w:qFormat/>
    <w:rPr>
      <w:sz w:val="18"/>
      <w:szCs w:val="18"/>
    </w:rPr>
  </w:style>
  <w:style w:type="character" w:customStyle="1" w:styleId="Char1">
    <w:name w:val="页眉 Char"/>
    <w:basedOn w:val="a0"/>
    <w:link w:val="a5"/>
    <w:autoRedefine/>
    <w:uiPriority w:val="99"/>
    <w:semiHidden/>
    <w:qFormat/>
    <w:rPr>
      <w:sz w:val="18"/>
      <w:szCs w:val="18"/>
    </w:rPr>
  </w:style>
  <w:style w:type="character" w:customStyle="1" w:styleId="Char0">
    <w:name w:val="页脚 Char"/>
    <w:basedOn w:val="a0"/>
    <w:link w:val="a4"/>
    <w:autoRedefine/>
    <w:uiPriority w:val="99"/>
    <w:semiHidden/>
    <w:qFormat/>
    <w:rPr>
      <w:sz w:val="18"/>
      <w:szCs w:val="18"/>
    </w:rPr>
  </w:style>
  <w:style w:type="paragraph" w:styleId="a7">
    <w:name w:val="List Paragraph"/>
    <w:basedOn w:val="a"/>
    <w:autoRedefine/>
    <w:uiPriority w:val="99"/>
    <w:unhideWhenUsed/>
    <w:qFormat/>
    <w:pPr>
      <w:ind w:firstLineChars="200" w:firstLine="420"/>
    </w:pPr>
  </w:style>
  <w:style w:type="character" w:customStyle="1" w:styleId="2Char">
    <w:name w:val="标题 2 Char"/>
    <w:basedOn w:val="a0"/>
    <w:link w:val="2"/>
    <w:autoRedefine/>
    <w:qFormat/>
    <w:rPr>
      <w:rFonts w:ascii="Arial" w:eastAsia="黑体" w:hAnsi="Arial"/>
      <w:b/>
      <w:bCs/>
      <w:kern w:val="2"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semiHidden="0" w:qFormat="1"/>
    <w:lsdException w:name="Table Grid" w:semiHidden="0" w:uiPriority="5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utoRedefine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2">
    <w:name w:val="heading 2"/>
    <w:basedOn w:val="a"/>
    <w:next w:val="a"/>
    <w:link w:val="2Char"/>
    <w:autoRedefine/>
    <w:qFormat/>
    <w:pPr>
      <w:keepNext/>
      <w:keepLines/>
      <w:spacing w:before="260" w:after="260" w:line="413" w:lineRule="auto"/>
      <w:outlineLvl w:val="1"/>
    </w:pPr>
    <w:rPr>
      <w:rFonts w:ascii="Arial" w:eastAsia="黑体" w:hAnsi="Arial" w:cs="Times New Roman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autoRedefine/>
    <w:uiPriority w:val="99"/>
    <w:unhideWhenUsed/>
    <w:qFormat/>
    <w:rPr>
      <w:sz w:val="18"/>
      <w:szCs w:val="18"/>
    </w:rPr>
  </w:style>
  <w:style w:type="paragraph" w:styleId="a4">
    <w:name w:val="footer"/>
    <w:basedOn w:val="a"/>
    <w:link w:val="Char0"/>
    <w:autoRedefine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autoRedefine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6">
    <w:name w:val="Table Grid"/>
    <w:basedOn w:val="a1"/>
    <w:autoRedefine/>
    <w:uiPriority w:val="59"/>
    <w:qFormat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">
    <w:name w:val="批注框文本 Char"/>
    <w:basedOn w:val="a0"/>
    <w:link w:val="a3"/>
    <w:autoRedefine/>
    <w:uiPriority w:val="99"/>
    <w:semiHidden/>
    <w:qFormat/>
    <w:rPr>
      <w:sz w:val="18"/>
      <w:szCs w:val="18"/>
    </w:rPr>
  </w:style>
  <w:style w:type="character" w:customStyle="1" w:styleId="Char1">
    <w:name w:val="页眉 Char"/>
    <w:basedOn w:val="a0"/>
    <w:link w:val="a5"/>
    <w:autoRedefine/>
    <w:uiPriority w:val="99"/>
    <w:semiHidden/>
    <w:qFormat/>
    <w:rPr>
      <w:sz w:val="18"/>
      <w:szCs w:val="18"/>
    </w:rPr>
  </w:style>
  <w:style w:type="character" w:customStyle="1" w:styleId="Char0">
    <w:name w:val="页脚 Char"/>
    <w:basedOn w:val="a0"/>
    <w:link w:val="a4"/>
    <w:autoRedefine/>
    <w:uiPriority w:val="99"/>
    <w:semiHidden/>
    <w:qFormat/>
    <w:rPr>
      <w:sz w:val="18"/>
      <w:szCs w:val="18"/>
    </w:rPr>
  </w:style>
  <w:style w:type="paragraph" w:styleId="a7">
    <w:name w:val="List Paragraph"/>
    <w:basedOn w:val="a"/>
    <w:autoRedefine/>
    <w:uiPriority w:val="99"/>
    <w:unhideWhenUsed/>
    <w:qFormat/>
    <w:pPr>
      <w:ind w:firstLineChars="200" w:firstLine="420"/>
    </w:pPr>
  </w:style>
  <w:style w:type="character" w:customStyle="1" w:styleId="2Char">
    <w:name w:val="标题 2 Char"/>
    <w:basedOn w:val="a0"/>
    <w:link w:val="2"/>
    <w:autoRedefine/>
    <w:qFormat/>
    <w:rPr>
      <w:rFonts w:ascii="Arial" w:eastAsia="黑体" w:hAnsi="Arial"/>
      <w:b/>
      <w:bCs/>
      <w:kern w:val="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566D41-DCF5-4543-BC8D-C87D1F4F3F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74</Words>
  <Characters>425</Characters>
  <Application>Microsoft Office Word</Application>
  <DocSecurity>0</DocSecurity>
  <Lines>3</Lines>
  <Paragraphs>1</Paragraphs>
  <ScaleCrop>false</ScaleCrop>
  <Company>CN</Company>
  <LinksUpToDate>false</LinksUpToDate>
  <CharactersWithSpaces>498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Sj-112</cp:lastModifiedBy>
  <cp:revision>4</cp:revision>
  <cp:lastPrinted>2017-03-26T08:19:00Z</cp:lastPrinted>
  <dcterms:created xsi:type="dcterms:W3CDTF">2022-10-27T02:02:00Z</dcterms:created>
  <dcterms:modified xsi:type="dcterms:W3CDTF">2024-11-02T03:51:00Z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3B9E6B40DB114460B5C95BB547F6999B_13</vt:lpwstr>
  </property>
</Properties>
</file>