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326B9D">
      <w:pPr>
        <w:jc w:val="center"/>
        <w:rPr>
          <w:rFonts w:hint="eastAsia"/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14:paraId="2F550EAA">
      <w:pPr>
        <w:jc w:val="center"/>
        <w:rPr>
          <w:sz w:val="48"/>
          <w:szCs w:val="48"/>
        </w:rPr>
      </w:pPr>
    </w:p>
    <w:p w14:paraId="03D86EAD"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48"/>
          <w:szCs w:val="48"/>
          <w:lang w:eastAsia="zh-CN"/>
        </w:rPr>
        <w:t>华中农业大学畜牧兽医与营养健康创新实践基地南侧道路工程</w:t>
      </w:r>
    </w:p>
    <w:p w14:paraId="5101AC34">
      <w:pPr>
        <w:jc w:val="center"/>
        <w:rPr>
          <w:sz w:val="32"/>
          <w:szCs w:val="32"/>
        </w:rPr>
      </w:pPr>
    </w:p>
    <w:p w14:paraId="385FA67F">
      <w:pPr>
        <w:jc w:val="center"/>
        <w:rPr>
          <w:sz w:val="44"/>
          <w:szCs w:val="44"/>
        </w:rPr>
      </w:pPr>
    </w:p>
    <w:p w14:paraId="32BE48D2">
      <w:pPr>
        <w:jc w:val="center"/>
        <w:rPr>
          <w:sz w:val="44"/>
          <w:szCs w:val="44"/>
        </w:rPr>
      </w:pPr>
    </w:p>
    <w:p w14:paraId="0BD0D8F2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14:paraId="0D982F02">
      <w:pPr>
        <w:jc w:val="center"/>
        <w:rPr>
          <w:sz w:val="44"/>
          <w:szCs w:val="44"/>
        </w:rPr>
      </w:pPr>
    </w:p>
    <w:p w14:paraId="5E37CF3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14:paraId="18E90218">
      <w:pPr>
        <w:jc w:val="center"/>
        <w:rPr>
          <w:sz w:val="44"/>
          <w:szCs w:val="44"/>
        </w:rPr>
      </w:pPr>
    </w:p>
    <w:p w14:paraId="557D316E">
      <w:pPr>
        <w:jc w:val="center"/>
        <w:rPr>
          <w:rFonts w:hint="eastAsia" w:eastAsiaTheme="minor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val="en-US" w:eastAsia="zh-CN"/>
        </w:rPr>
        <w:t>周</w:t>
      </w:r>
    </w:p>
    <w:p w14:paraId="7106E445">
      <w:pPr>
        <w:jc w:val="center"/>
        <w:rPr>
          <w:sz w:val="44"/>
          <w:szCs w:val="44"/>
        </w:rPr>
      </w:pPr>
    </w:p>
    <w:p w14:paraId="086F0965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14:paraId="3E35C065">
      <w:pPr>
        <w:jc w:val="center"/>
        <w:rPr>
          <w:sz w:val="32"/>
          <w:szCs w:val="32"/>
        </w:rPr>
      </w:pPr>
    </w:p>
    <w:p w14:paraId="408C631E">
      <w:pPr>
        <w:jc w:val="center"/>
        <w:rPr>
          <w:sz w:val="32"/>
          <w:szCs w:val="32"/>
        </w:rPr>
      </w:pPr>
    </w:p>
    <w:p w14:paraId="6BC44FEE">
      <w:pPr>
        <w:jc w:val="center"/>
        <w:rPr>
          <w:sz w:val="32"/>
          <w:szCs w:val="32"/>
        </w:rPr>
      </w:pPr>
    </w:p>
    <w:p w14:paraId="26392F35">
      <w:pPr>
        <w:rPr>
          <w:sz w:val="32"/>
          <w:szCs w:val="32"/>
        </w:rPr>
      </w:pPr>
    </w:p>
    <w:p w14:paraId="1DEDA8F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14:paraId="24185F79"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跟踪人员：张超 位艳</w:t>
      </w:r>
      <w:r>
        <w:rPr>
          <w:rFonts w:hint="eastAsia"/>
          <w:sz w:val="28"/>
          <w:szCs w:val="28"/>
          <w:lang w:val="en-US" w:eastAsia="zh-CN"/>
        </w:rPr>
        <w:t xml:space="preserve"> 盛昌</w:t>
      </w:r>
    </w:p>
    <w:p w14:paraId="28B7146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17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23</w:t>
      </w:r>
      <w:r>
        <w:rPr>
          <w:rFonts w:hint="eastAsia"/>
          <w:sz w:val="28"/>
          <w:szCs w:val="28"/>
        </w:rPr>
        <w:t>日</w:t>
      </w:r>
    </w:p>
    <w:p w14:paraId="01621EB9">
      <w:pPr>
        <w:rPr>
          <w:rFonts w:ascii="黑体" w:eastAsia="黑体"/>
          <w:b/>
          <w:sz w:val="48"/>
          <w:szCs w:val="48"/>
        </w:rPr>
      </w:pPr>
    </w:p>
    <w:p w14:paraId="1D413FD7"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7"/>
        <w:tblW w:w="90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71"/>
      </w:tblGrid>
      <w:tr w14:paraId="7D0573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6" w:type="dxa"/>
            <w:gridSpan w:val="3"/>
          </w:tcPr>
          <w:p w14:paraId="5FAB0B4E">
            <w:pPr>
              <w:jc w:val="left"/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华中农业大学畜牧兽医与营养健康创新实践基地南侧道路工程</w:t>
            </w:r>
          </w:p>
        </w:tc>
      </w:tr>
      <w:tr w14:paraId="1CD047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6CB2FCCB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23日</w:t>
            </w:r>
          </w:p>
        </w:tc>
        <w:tc>
          <w:tcPr>
            <w:tcW w:w="1593" w:type="dxa"/>
            <w:vAlign w:val="center"/>
          </w:tcPr>
          <w:p w14:paraId="0A1D9A41">
            <w:pPr>
              <w:ind w:firstLine="360" w:firstLineChars="150"/>
              <w:jc w:val="left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3571" w:type="dxa"/>
            <w:vAlign w:val="center"/>
          </w:tcPr>
          <w:p w14:paraId="5549507E"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张超  </w:t>
            </w:r>
            <w:r>
              <w:rPr>
                <w:rFonts w:hint="eastAsia"/>
                <w:sz w:val="24"/>
                <w:szCs w:val="24"/>
              </w:rPr>
              <w:t>位艳</w:t>
            </w:r>
          </w:p>
        </w:tc>
      </w:tr>
      <w:tr w14:paraId="59DCB4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66" w:type="dxa"/>
            <w:gridSpan w:val="3"/>
          </w:tcPr>
          <w:p w14:paraId="11D6B462"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 w14:paraId="0E4A5C73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道路西起梧桐路，东至植物科学技术学院教学基地，全长419m，包含道路、给排水、交通、绿化、通信、照明、监控、电力、附属道路等工程。</w:t>
            </w:r>
          </w:p>
          <w:p w14:paraId="46420BC3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湖北亿广建设有限公司</w:t>
            </w:r>
          </w:p>
          <w:p w14:paraId="5327D458">
            <w:pPr>
              <w:numPr>
                <w:ilvl w:val="0"/>
                <w:numId w:val="1"/>
              </w:numPr>
              <w:tabs>
                <w:tab w:val="left" w:pos="180"/>
              </w:tabs>
              <w:spacing w:line="510" w:lineRule="exact"/>
              <w:rPr>
                <w:rFonts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合同金额：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7810521.40元 人民币（大写）：柒佰捌拾壹万零伍佰贰拾壹元肆角整；暂列金额：750000.00元 人民币（大写）柒拾伍万元整；专业工程暂估价510000.00 人民币（大写）伍拾壹万元整。</w:t>
            </w:r>
          </w:p>
          <w:p w14:paraId="40896C14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cs="方正仿宋简体" w:asciiTheme="minorEastAsia" w:hAnsiTheme="minorEastAsia"/>
                <w:sz w:val="28"/>
                <w:szCs w:val="28"/>
              </w:rPr>
              <w:t>合同工期：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75天</w:t>
            </w:r>
            <w:r>
              <w:rPr>
                <w:rFonts w:cs="方正仿宋简体" w:asciiTheme="minorEastAsia" w:hAnsiTheme="minorEastAsia"/>
                <w:sz w:val="28"/>
                <w:szCs w:val="28"/>
              </w:rPr>
              <w:t>。</w:t>
            </w:r>
          </w:p>
          <w:p w14:paraId="368E7555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b/>
                <w:sz w:val="24"/>
                <w:szCs w:val="24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开工时间：2024年9月16日。</w:t>
            </w:r>
          </w:p>
          <w:p w14:paraId="445EF8C7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施工进展：（含工艺要求检查、施工尺寸测量等）</w:t>
            </w:r>
          </w:p>
          <w:p w14:paraId="36B5F885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道路井盖加固；</w:t>
            </w:r>
          </w:p>
          <w:p w14:paraId="34FDF5FC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树池粘贴蘑菇石，花坛粘贴石材；</w:t>
            </w:r>
          </w:p>
          <w:p w14:paraId="1EBFB9BA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大动物房植草砖铺贴；</w:t>
            </w:r>
          </w:p>
          <w:p w14:paraId="042F5F85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大动物房附属区硬化；</w:t>
            </w:r>
          </w:p>
          <w:p w14:paraId="0580D891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大动物房铁大门利旧安装。</w:t>
            </w:r>
          </w:p>
          <w:p w14:paraId="3BED2F41">
            <w:pP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后附图片</w:t>
            </w:r>
          </w:p>
          <w:p w14:paraId="463EAF89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井盖加固</w:t>
            </w:r>
          </w:p>
          <w:p w14:paraId="17961EBF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4" name="图片 24" descr="IMG_20250317_075908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50317_07590863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3" name="图片 23" descr="IMG_20250317_075939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50317_07593937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6D58A747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树池蘑菇石</w:t>
            </w:r>
          </w:p>
          <w:p w14:paraId="38DA1C00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2" name="图片 22" descr="IMG_20250317_080105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50317_08010579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1" name="图片 21" descr="IMG_20250317_080115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50317_08011516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B9A81A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花坛石材</w:t>
            </w:r>
          </w:p>
          <w:p w14:paraId="4C356735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0" name="图片 20" descr="IMG_20250320_144044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50320_14404414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9" name="图片 19" descr="IMG_20250321_085307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50321_0853075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139F38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植草砖</w:t>
            </w:r>
          </w:p>
          <w:p w14:paraId="6F443906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8" name="图片 18" descr="IMG_20250317_080531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50317_08053126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60242E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附属区硬化</w:t>
            </w:r>
          </w:p>
          <w:p w14:paraId="08C35203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7" name="图片 17" descr="IMG_20250318_085508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318_08550855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6" name="图片 16" descr="IMG_20250318_085809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0318_08580904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31F914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大门安装</w:t>
            </w:r>
          </w:p>
          <w:p w14:paraId="75B86D6E">
            <w:pPr>
              <w:tabs>
                <w:tab w:val="left" w:pos="7060"/>
              </w:tabs>
              <w:bidi w:val="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5" name="图片 15" descr="IMG_20250320_144803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0320_14480356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888846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材料抽检：（含品牌抽查测量）</w:t>
            </w:r>
          </w:p>
          <w:p w14:paraId="61CC9092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沥青混凝土厚度</w:t>
            </w:r>
          </w:p>
          <w:p w14:paraId="289AA6B1"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2" name="图片 12" descr="IMG_20250317_080015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0317_08001520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1" name="图片 11" descr="IMG_20250318_085001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0318_08500193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0" name="图片 10" descr="IMG_20250318_085053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0318_08505301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9" name="图片 9" descr="IMG_20250318_085108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318_08510862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956267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石材厚度</w:t>
            </w:r>
          </w:p>
          <w:p w14:paraId="68D40C12"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3" name="图片 13" descr="IMG_20250320_144037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0320_14403750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2D7E65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植草砖铺贴厚度</w:t>
            </w:r>
          </w:p>
          <w:p w14:paraId="7D037097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4" name="图片 14" descr="IMG_20250317_080549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0317_08054906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7D53A2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其他（若有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eastAsia="zh-CN"/>
              </w:rPr>
              <w:t>）</w:t>
            </w:r>
          </w:p>
          <w:p w14:paraId="3BC1549A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</w:p>
        </w:tc>
      </w:tr>
    </w:tbl>
    <w:p w14:paraId="5BF6868E">
      <w:pPr>
        <w:rPr>
          <w:rFonts w:hint="eastAsia" w:eastAsiaTheme="minorEastAsia"/>
          <w:szCs w:val="36"/>
          <w:lang w:eastAsia="zh-CN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783458C"/>
    <w:multiLevelType w:val="singleLevel"/>
    <w:tmpl w:val="F783458C"/>
    <w:lvl w:ilvl="0" w:tentative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43EB1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AA13F3"/>
    <w:rsid w:val="02005600"/>
    <w:rsid w:val="02121BE6"/>
    <w:rsid w:val="02E17B4F"/>
    <w:rsid w:val="034B1070"/>
    <w:rsid w:val="03DD05EE"/>
    <w:rsid w:val="04016BEF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7C45A18"/>
    <w:rsid w:val="0A024204"/>
    <w:rsid w:val="0A7234DD"/>
    <w:rsid w:val="0AD77726"/>
    <w:rsid w:val="0B0F3C15"/>
    <w:rsid w:val="0C79769D"/>
    <w:rsid w:val="0E6C2121"/>
    <w:rsid w:val="0E803EFC"/>
    <w:rsid w:val="0ECC2E4F"/>
    <w:rsid w:val="0EDA265D"/>
    <w:rsid w:val="0F6B3E4A"/>
    <w:rsid w:val="0F7839D5"/>
    <w:rsid w:val="0F8A7541"/>
    <w:rsid w:val="0FA34EDC"/>
    <w:rsid w:val="118A0FD0"/>
    <w:rsid w:val="11964C6B"/>
    <w:rsid w:val="123440B8"/>
    <w:rsid w:val="12564AE0"/>
    <w:rsid w:val="12A05B85"/>
    <w:rsid w:val="12A434D3"/>
    <w:rsid w:val="12CB5911"/>
    <w:rsid w:val="13380BD9"/>
    <w:rsid w:val="13BE4178"/>
    <w:rsid w:val="144023ED"/>
    <w:rsid w:val="15A75454"/>
    <w:rsid w:val="15EC1BF8"/>
    <w:rsid w:val="16B35A92"/>
    <w:rsid w:val="17A619A9"/>
    <w:rsid w:val="193804FB"/>
    <w:rsid w:val="198D4D6F"/>
    <w:rsid w:val="19AD45D1"/>
    <w:rsid w:val="19E745D6"/>
    <w:rsid w:val="1A983CF8"/>
    <w:rsid w:val="1B0A0826"/>
    <w:rsid w:val="1C451CBD"/>
    <w:rsid w:val="1C8E01C8"/>
    <w:rsid w:val="1D0C1D98"/>
    <w:rsid w:val="1D2C436D"/>
    <w:rsid w:val="1E61117C"/>
    <w:rsid w:val="1F3172D2"/>
    <w:rsid w:val="1FD059DB"/>
    <w:rsid w:val="1FFC3019"/>
    <w:rsid w:val="211E4A1C"/>
    <w:rsid w:val="228E2F89"/>
    <w:rsid w:val="234D0636"/>
    <w:rsid w:val="24855565"/>
    <w:rsid w:val="24F9484E"/>
    <w:rsid w:val="25281063"/>
    <w:rsid w:val="264F35E2"/>
    <w:rsid w:val="27586AA5"/>
    <w:rsid w:val="28331293"/>
    <w:rsid w:val="286772AC"/>
    <w:rsid w:val="287549CF"/>
    <w:rsid w:val="29B065E6"/>
    <w:rsid w:val="29B26420"/>
    <w:rsid w:val="2A0317F4"/>
    <w:rsid w:val="2A134DFA"/>
    <w:rsid w:val="2B377B6F"/>
    <w:rsid w:val="2CCE79C7"/>
    <w:rsid w:val="2DA10CAB"/>
    <w:rsid w:val="2DD535D1"/>
    <w:rsid w:val="2DE4695E"/>
    <w:rsid w:val="2E2821B5"/>
    <w:rsid w:val="2E8A65C6"/>
    <w:rsid w:val="2EA92A1B"/>
    <w:rsid w:val="2EAD29B8"/>
    <w:rsid w:val="2EB65385"/>
    <w:rsid w:val="2F2B1BEC"/>
    <w:rsid w:val="2F87086B"/>
    <w:rsid w:val="2FEC7ACE"/>
    <w:rsid w:val="3062264C"/>
    <w:rsid w:val="310F699B"/>
    <w:rsid w:val="31940C43"/>
    <w:rsid w:val="31E8444B"/>
    <w:rsid w:val="32057959"/>
    <w:rsid w:val="32B04092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79A4917"/>
    <w:rsid w:val="391130CE"/>
    <w:rsid w:val="39FD4C54"/>
    <w:rsid w:val="3A7801B7"/>
    <w:rsid w:val="3AAD0B91"/>
    <w:rsid w:val="3B113A85"/>
    <w:rsid w:val="3CBB4611"/>
    <w:rsid w:val="3CCC1B3D"/>
    <w:rsid w:val="3DB10C7C"/>
    <w:rsid w:val="3E4B7BED"/>
    <w:rsid w:val="3EA3354D"/>
    <w:rsid w:val="3F540FA8"/>
    <w:rsid w:val="402F4186"/>
    <w:rsid w:val="422F4422"/>
    <w:rsid w:val="426908B6"/>
    <w:rsid w:val="439C589D"/>
    <w:rsid w:val="46D14C40"/>
    <w:rsid w:val="46F81324"/>
    <w:rsid w:val="471943D0"/>
    <w:rsid w:val="478E5C84"/>
    <w:rsid w:val="488025D0"/>
    <w:rsid w:val="4900368B"/>
    <w:rsid w:val="4A020849"/>
    <w:rsid w:val="4A64119D"/>
    <w:rsid w:val="4A8F36C4"/>
    <w:rsid w:val="4AF173EE"/>
    <w:rsid w:val="4CBB3F4D"/>
    <w:rsid w:val="4D2D318C"/>
    <w:rsid w:val="4D4E672D"/>
    <w:rsid w:val="4DB5581B"/>
    <w:rsid w:val="4E96180E"/>
    <w:rsid w:val="4F243858"/>
    <w:rsid w:val="4FD31397"/>
    <w:rsid w:val="5036604A"/>
    <w:rsid w:val="505B4A95"/>
    <w:rsid w:val="5108005A"/>
    <w:rsid w:val="51854F63"/>
    <w:rsid w:val="5244353D"/>
    <w:rsid w:val="52B54C64"/>
    <w:rsid w:val="533968C8"/>
    <w:rsid w:val="53CA6BA5"/>
    <w:rsid w:val="53E6603A"/>
    <w:rsid w:val="54A50604"/>
    <w:rsid w:val="558C368D"/>
    <w:rsid w:val="55931618"/>
    <w:rsid w:val="55B9094E"/>
    <w:rsid w:val="565D75AA"/>
    <w:rsid w:val="56773CE3"/>
    <w:rsid w:val="5761106A"/>
    <w:rsid w:val="588538C5"/>
    <w:rsid w:val="58A2474F"/>
    <w:rsid w:val="58FB2D8E"/>
    <w:rsid w:val="5B503FE2"/>
    <w:rsid w:val="5C8D2BBF"/>
    <w:rsid w:val="5CE17675"/>
    <w:rsid w:val="5E154934"/>
    <w:rsid w:val="5E733C90"/>
    <w:rsid w:val="5ECD485C"/>
    <w:rsid w:val="5EE61053"/>
    <w:rsid w:val="5F0F6614"/>
    <w:rsid w:val="5FDC1F4C"/>
    <w:rsid w:val="609046B1"/>
    <w:rsid w:val="60ED5E58"/>
    <w:rsid w:val="630D24C4"/>
    <w:rsid w:val="63F91396"/>
    <w:rsid w:val="640E6F6E"/>
    <w:rsid w:val="64533ACD"/>
    <w:rsid w:val="64897787"/>
    <w:rsid w:val="65707203"/>
    <w:rsid w:val="65E603A5"/>
    <w:rsid w:val="660375DE"/>
    <w:rsid w:val="660E4D32"/>
    <w:rsid w:val="661F0648"/>
    <w:rsid w:val="66277CBF"/>
    <w:rsid w:val="664F7993"/>
    <w:rsid w:val="66985843"/>
    <w:rsid w:val="66DE59E0"/>
    <w:rsid w:val="66EB1B84"/>
    <w:rsid w:val="66EB7909"/>
    <w:rsid w:val="67355DAB"/>
    <w:rsid w:val="684D1EB4"/>
    <w:rsid w:val="685635A9"/>
    <w:rsid w:val="68B058E0"/>
    <w:rsid w:val="68EE2074"/>
    <w:rsid w:val="692C688D"/>
    <w:rsid w:val="695A171E"/>
    <w:rsid w:val="696C7954"/>
    <w:rsid w:val="6B9A0FF2"/>
    <w:rsid w:val="6BB32A85"/>
    <w:rsid w:val="6D3E41FC"/>
    <w:rsid w:val="6E6E73F7"/>
    <w:rsid w:val="6FDA7483"/>
    <w:rsid w:val="704E1F87"/>
    <w:rsid w:val="706B4546"/>
    <w:rsid w:val="70CA663B"/>
    <w:rsid w:val="7284576D"/>
    <w:rsid w:val="72FA1A4F"/>
    <w:rsid w:val="73147321"/>
    <w:rsid w:val="73A753F0"/>
    <w:rsid w:val="744619D7"/>
    <w:rsid w:val="74AA3EBA"/>
    <w:rsid w:val="764B673E"/>
    <w:rsid w:val="767C226B"/>
    <w:rsid w:val="7732094C"/>
    <w:rsid w:val="77B95266"/>
    <w:rsid w:val="78677839"/>
    <w:rsid w:val="78C43AAC"/>
    <w:rsid w:val="7A08597D"/>
    <w:rsid w:val="7A56784D"/>
    <w:rsid w:val="7ACA2EFD"/>
    <w:rsid w:val="7B6123D0"/>
    <w:rsid w:val="7C952A06"/>
    <w:rsid w:val="7CE47BC2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3"/>
    <w:autoRedefine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autoRedefine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5"/>
    <w:autoRedefine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autoRedefine/>
    <w:semiHidden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3">
    <w:name w:val="标题 2 Char"/>
    <w:basedOn w:val="8"/>
    <w:link w:val="2"/>
    <w:autoRedefine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11</Pages>
  <Words>500</Words>
  <Characters>546</Characters>
  <Lines>6</Lines>
  <Paragraphs>1</Paragraphs>
  <TotalTime>11</TotalTime>
  <ScaleCrop>false</ScaleCrop>
  <LinksUpToDate>false</LinksUpToDate>
  <CharactersWithSpaces>564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超</cp:lastModifiedBy>
  <cp:lastPrinted>2017-03-26T08:19:00Z</cp:lastPrinted>
  <dcterms:modified xsi:type="dcterms:W3CDTF">2025-03-24T03:00:04Z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3B9E6B40DB114460B5C95BB547F6999B_13</vt:lpwstr>
  </property>
  <property fmtid="{D5CDD505-2E9C-101B-9397-08002B2CF9AE}" pid="4" name="KSOTemplateDocerSaveRecord">
    <vt:lpwstr>eyJoZGlkIjoiNGU4ZDFjNjQ5NDM5NzhiODYwYjdmMmY3YWE5NWY0ZDAiLCJ1c2VySWQiOiIzMjkyNDU5NDgifQ==</vt:lpwstr>
  </property>
</Properties>
</file>