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bookmarkStart w:id="0" w:name="_GoBack"/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  <w:bookmarkEnd w:id="0"/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基础梁浇筑。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基础梁：</w:t>
            </w:r>
          </w:p>
          <w:p>
            <w:pP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31220_09070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0_0907035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31220_09085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20_0908535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1" name="图片 1" descr="7f64efdce550263e4b5c94f65a05d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f64efdce550263e4b5c94f65a05d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  <w:t>基础梁钢筋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31220_09082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20_0908230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8"/>
                <w:szCs w:val="28"/>
                <w:lang w:val="en-US" w:eastAsia="zh-CN"/>
              </w:rPr>
              <w:t>基础梁混凝土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2" name="图片 2" descr="c85e3beff2e7fbef13db4055e0e56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85e3beff2e7fbef13db4055e0e56e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AA26B3E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4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2024-02-27T08:51:42Z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